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F8" w:rsidRPr="00B23DF8" w:rsidRDefault="00B23DF8" w:rsidP="00B23DF8">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bookmarkStart w:id="0" w:name="_GoBack"/>
      <w:bookmarkEnd w:id="0"/>
      <w:r w:rsidRPr="00B23DF8">
        <w:rPr>
          <w:rFonts w:ascii="Times New Roman" w:eastAsia="Times New Roman" w:hAnsi="Times New Roman" w:cs="Times New Roman"/>
          <w:b/>
          <w:bCs/>
          <w:color w:val="22272F"/>
          <w:kern w:val="36"/>
          <w:sz w:val="33"/>
          <w:szCs w:val="33"/>
          <w:lang w:eastAsia="ru-RU"/>
        </w:rPr>
        <w:t>Постановление Правительства РФ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bookmarkStart w:id="1" w:name="text"/>
      <w:bookmarkEnd w:id="1"/>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соответствии с </w:t>
      </w:r>
      <w:hyperlink r:id="rId5" w:anchor="block_524" w:history="1">
        <w:r w:rsidRPr="00B23DF8">
          <w:rPr>
            <w:rFonts w:ascii="Times New Roman" w:eastAsia="Times New Roman" w:hAnsi="Times New Roman" w:cs="Times New Roman"/>
            <w:color w:val="3272C0"/>
            <w:sz w:val="24"/>
            <w:szCs w:val="24"/>
            <w:u w:val="single"/>
            <w:lang w:eastAsia="ru-RU"/>
          </w:rPr>
          <w:t>пунктом 4 части 2 статьи 5</w:t>
        </w:r>
      </w:hyperlink>
      <w:r w:rsidRPr="00B23DF8">
        <w:rPr>
          <w:rFonts w:ascii="Times New Roman" w:eastAsia="Times New Roman" w:hAnsi="Times New Roman" w:cs="Times New Roman"/>
          <w:color w:val="464C55"/>
          <w:sz w:val="24"/>
          <w:szCs w:val="24"/>
          <w:lang w:eastAsia="ru-RU"/>
        </w:rPr>
        <w:t> Федерального закона "О противодействии терроризму" Правительство Российской Федерации постановляет:</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Утвердить прилагаемые:</w:t>
      </w:r>
    </w:p>
    <w:p w:rsidR="00B23DF8" w:rsidRPr="00B23DF8" w:rsidRDefault="00DD3CC8" w:rsidP="00B23DF8">
      <w:pPr>
        <w:shd w:val="clear" w:color="auto" w:fill="FFFFFF"/>
        <w:spacing w:after="0" w:line="240" w:lineRule="auto"/>
        <w:rPr>
          <w:rFonts w:ascii="Times New Roman" w:eastAsia="Times New Roman" w:hAnsi="Times New Roman" w:cs="Times New Roman"/>
          <w:color w:val="464C55"/>
          <w:sz w:val="24"/>
          <w:szCs w:val="24"/>
          <w:lang w:eastAsia="ru-RU"/>
        </w:rPr>
      </w:pPr>
      <w:hyperlink r:id="rId6" w:anchor="block_1000" w:history="1">
        <w:r w:rsidR="00B23DF8" w:rsidRPr="00B23DF8">
          <w:rPr>
            <w:rFonts w:ascii="Times New Roman" w:eastAsia="Times New Roman" w:hAnsi="Times New Roman" w:cs="Times New Roman"/>
            <w:color w:val="3272C0"/>
            <w:sz w:val="24"/>
            <w:szCs w:val="24"/>
            <w:u w:val="single"/>
            <w:lang w:eastAsia="ru-RU"/>
          </w:rPr>
          <w:t>требования</w:t>
        </w:r>
      </w:hyperlink>
      <w:r w:rsidR="00B23DF8" w:rsidRPr="00B23DF8">
        <w:rPr>
          <w:rFonts w:ascii="Times New Roman" w:eastAsia="Times New Roman" w:hAnsi="Times New Roman" w:cs="Times New Roman"/>
          <w:color w:val="464C55"/>
          <w:sz w:val="24"/>
          <w:szCs w:val="24"/>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B23DF8" w:rsidRPr="00B23DF8" w:rsidRDefault="00DD3CC8" w:rsidP="00B23DF8">
      <w:pPr>
        <w:shd w:val="clear" w:color="auto" w:fill="FFFFFF"/>
        <w:spacing w:after="0" w:line="240" w:lineRule="auto"/>
        <w:rPr>
          <w:rFonts w:ascii="Times New Roman" w:eastAsia="Times New Roman" w:hAnsi="Times New Roman" w:cs="Times New Roman"/>
          <w:color w:val="464C55"/>
          <w:sz w:val="24"/>
          <w:szCs w:val="24"/>
          <w:lang w:eastAsia="ru-RU"/>
        </w:rPr>
      </w:pPr>
      <w:hyperlink r:id="rId7" w:anchor="block_2000" w:history="1">
        <w:r w:rsidR="00B23DF8" w:rsidRPr="00B23DF8">
          <w:rPr>
            <w:rFonts w:ascii="Times New Roman" w:eastAsia="Times New Roman" w:hAnsi="Times New Roman" w:cs="Times New Roman"/>
            <w:color w:val="3272C0"/>
            <w:sz w:val="24"/>
            <w:szCs w:val="24"/>
            <w:u w:val="single"/>
            <w:lang w:eastAsia="ru-RU"/>
          </w:rPr>
          <w:t>форму</w:t>
        </w:r>
      </w:hyperlink>
      <w:r w:rsidR="00B23DF8" w:rsidRPr="00B23DF8">
        <w:rPr>
          <w:rFonts w:ascii="Times New Roman" w:eastAsia="Times New Roman" w:hAnsi="Times New Roman" w:cs="Times New Roman"/>
          <w:color w:val="464C55"/>
          <w:sz w:val="24"/>
          <w:szCs w:val="24"/>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B23DF8" w:rsidRPr="00B23DF8" w:rsidTr="00B23DF8">
        <w:tc>
          <w:tcPr>
            <w:tcW w:w="3300" w:type="pct"/>
            <w:shd w:val="clear" w:color="auto" w:fill="FFFFFF"/>
            <w:vAlign w:val="bottom"/>
            <w:hideMark/>
          </w:tcPr>
          <w:p w:rsidR="00B23DF8" w:rsidRPr="00B23DF8" w:rsidRDefault="00B23DF8" w:rsidP="00B23DF8">
            <w:pPr>
              <w:spacing w:after="0" w:line="240" w:lineRule="auto"/>
              <w:ind w:left="75" w:right="75"/>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Председатель Правительства</w:t>
            </w:r>
            <w:r w:rsidRPr="00B23DF8">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B23DF8" w:rsidRPr="00B23DF8" w:rsidRDefault="00B23DF8" w:rsidP="00B23DF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Медведев</w:t>
            </w:r>
          </w:p>
        </w:tc>
      </w:tr>
    </w:tbl>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b/>
          <w:bCs/>
          <w:color w:val="22272F"/>
          <w:sz w:val="24"/>
          <w:szCs w:val="24"/>
          <w:lang w:eastAsia="ru-RU"/>
        </w:rPr>
        <w:t>УТВЕРЖДЕНЫ</w:t>
      </w:r>
      <w:r w:rsidRPr="00B23DF8">
        <w:rPr>
          <w:rFonts w:ascii="Times New Roman" w:eastAsia="Times New Roman" w:hAnsi="Times New Roman" w:cs="Times New Roman"/>
          <w:b/>
          <w:bCs/>
          <w:color w:val="22272F"/>
          <w:sz w:val="24"/>
          <w:szCs w:val="24"/>
          <w:lang w:eastAsia="ru-RU"/>
        </w:rPr>
        <w:br/>
      </w:r>
      <w:hyperlink r:id="rId8" w:history="1">
        <w:r w:rsidRPr="00B23DF8">
          <w:rPr>
            <w:rFonts w:ascii="Times New Roman" w:eastAsia="Times New Roman" w:hAnsi="Times New Roman" w:cs="Times New Roman"/>
            <w:b/>
            <w:bCs/>
            <w:color w:val="3272C0"/>
            <w:sz w:val="24"/>
            <w:szCs w:val="24"/>
            <w:u w:val="single"/>
            <w:lang w:eastAsia="ru-RU"/>
          </w:rPr>
          <w:t>постановлением</w:t>
        </w:r>
      </w:hyperlink>
      <w:r w:rsidRPr="00B23DF8">
        <w:rPr>
          <w:rFonts w:ascii="Times New Roman" w:eastAsia="Times New Roman" w:hAnsi="Times New Roman" w:cs="Times New Roman"/>
          <w:b/>
          <w:bCs/>
          <w:color w:val="22272F"/>
          <w:sz w:val="24"/>
          <w:szCs w:val="24"/>
          <w:lang w:eastAsia="ru-RU"/>
        </w:rPr>
        <w:t> Правительства</w:t>
      </w:r>
      <w:r w:rsidRPr="00B23DF8">
        <w:rPr>
          <w:rFonts w:ascii="Times New Roman" w:eastAsia="Times New Roman" w:hAnsi="Times New Roman" w:cs="Times New Roman"/>
          <w:b/>
          <w:bCs/>
          <w:color w:val="22272F"/>
          <w:sz w:val="24"/>
          <w:szCs w:val="24"/>
          <w:lang w:eastAsia="ru-RU"/>
        </w:rPr>
        <w:br/>
        <w:t>Российской Федерации</w:t>
      </w:r>
      <w:r w:rsidRPr="00B23DF8">
        <w:rPr>
          <w:rFonts w:ascii="Times New Roman" w:eastAsia="Times New Roman" w:hAnsi="Times New Roman" w:cs="Times New Roman"/>
          <w:b/>
          <w:bCs/>
          <w:color w:val="22272F"/>
          <w:sz w:val="24"/>
          <w:szCs w:val="24"/>
          <w:lang w:eastAsia="ru-RU"/>
        </w:rPr>
        <w:br/>
        <w:t>от 2 августа 2019 г. N 1006</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Требования</w:t>
      </w:r>
      <w:r w:rsidRPr="00B23DF8">
        <w:rPr>
          <w:rFonts w:ascii="Times New Roman" w:eastAsia="Times New Roman" w:hAnsi="Times New Roman" w:cs="Times New Roman"/>
          <w:b/>
          <w:bCs/>
          <w:color w:val="22272F"/>
          <w:sz w:val="30"/>
          <w:szCs w:val="30"/>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B23DF8" w:rsidRPr="00B23DF8" w:rsidRDefault="00B23DF8" w:rsidP="00B23DF8">
      <w:pPr>
        <w:shd w:val="clear" w:color="auto" w:fill="F0E9D3"/>
        <w:spacing w:line="264" w:lineRule="atLeast"/>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См. </w:t>
      </w:r>
      <w:hyperlink r:id="rId9" w:anchor="block_1000" w:history="1">
        <w:r w:rsidRPr="00B23DF8">
          <w:rPr>
            <w:rFonts w:ascii="Times New Roman" w:eastAsia="Times New Roman" w:hAnsi="Times New Roman" w:cs="Times New Roman"/>
            <w:color w:val="3272C0"/>
            <w:sz w:val="24"/>
            <w:szCs w:val="24"/>
            <w:u w:val="single"/>
            <w:lang w:eastAsia="ru-RU"/>
          </w:rPr>
          <w:t>Методические рекомендации</w:t>
        </w:r>
      </w:hyperlink>
      <w:r w:rsidRPr="00B23DF8">
        <w:rPr>
          <w:rFonts w:ascii="Times New Roman" w:eastAsia="Times New Roman" w:hAnsi="Times New Roman" w:cs="Times New Roman"/>
          <w:color w:val="464C55"/>
          <w:sz w:val="24"/>
          <w:szCs w:val="24"/>
          <w:lang w:eastAsia="ru-RU"/>
        </w:rPr>
        <w:t>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направленные </w:t>
      </w:r>
      <w:hyperlink r:id="rId10" w:history="1">
        <w:r w:rsidRPr="00B23DF8">
          <w:rPr>
            <w:rFonts w:ascii="Times New Roman" w:eastAsia="Times New Roman" w:hAnsi="Times New Roman" w:cs="Times New Roman"/>
            <w:color w:val="3272C0"/>
            <w:sz w:val="24"/>
            <w:szCs w:val="24"/>
            <w:u w:val="single"/>
            <w:lang w:eastAsia="ru-RU"/>
          </w:rPr>
          <w:t>письмом</w:t>
        </w:r>
      </w:hyperlink>
      <w:r w:rsidRPr="00B23DF8">
        <w:rPr>
          <w:rFonts w:ascii="Times New Roman" w:eastAsia="Times New Roman" w:hAnsi="Times New Roman" w:cs="Times New Roman"/>
          <w:color w:val="464C55"/>
          <w:sz w:val="24"/>
          <w:szCs w:val="24"/>
          <w:lang w:eastAsia="ru-RU"/>
        </w:rPr>
        <w:t> Минпросвещения России от 28 января 2020 г. N ВБ-85/12</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 Общие положения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 Настоящие требования не распространяются: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на объекты (территории), подлежащие обязательной охране войсками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 Перечни объектов (территорий), подлежащих антитеррористической защите, определяются: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w:t>
      </w:r>
      <w:hyperlink r:id="rId11" w:anchor="block_8" w:history="1">
        <w:r w:rsidRPr="00B23DF8">
          <w:rPr>
            <w:rFonts w:ascii="Times New Roman" w:eastAsia="Times New Roman" w:hAnsi="Times New Roman" w:cs="Times New Roman"/>
            <w:color w:val="3272C0"/>
            <w:sz w:val="24"/>
            <w:szCs w:val="24"/>
            <w:u w:val="single"/>
            <w:lang w:eastAsia="ru-RU"/>
          </w:rPr>
          <w:t>законодательством</w:t>
        </w:r>
      </w:hyperlink>
      <w:r w:rsidRPr="00B23DF8">
        <w:rPr>
          <w:rFonts w:ascii="Times New Roman" w:eastAsia="Times New Roman" w:hAnsi="Times New Roman" w:cs="Times New Roman"/>
          <w:color w:val="464C55"/>
          <w:sz w:val="24"/>
          <w:szCs w:val="24"/>
          <w:lang w:eastAsia="ru-RU"/>
        </w:rPr>
        <w:t> Российской Федерации гриф секретности.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lastRenderedPageBreak/>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II. Категорирование объектов и порядок его проведения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9. Работа комиссии осуществляется в срок, не превышающий 30 рабочих дней со дня создания комиссии.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 xml:space="preserve">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w:t>
      </w:r>
      <w:r w:rsidRPr="00B23DF8">
        <w:rPr>
          <w:rFonts w:ascii="Times New Roman" w:eastAsia="Times New Roman" w:hAnsi="Times New Roman" w:cs="Times New Roman"/>
          <w:color w:val="464C55"/>
          <w:sz w:val="24"/>
          <w:szCs w:val="24"/>
          <w:lang w:eastAsia="ru-RU"/>
        </w:rPr>
        <w:lastRenderedPageBreak/>
        <w:t>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11. Комиссия в ходе своей работы: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проводит обследование объекта (территории) на предмет состояния его антитеррористической защищенности;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определяет категорию объекта (территории) или подтверждает (изменяет) ранее присвоенную категорию;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12. В качестве критических элементов объекта (территории) рассматриваются: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элементы систем, узлы оборудования или устройств потенциально опасных установок на объекте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в) места использования или хранения опасных веществ и материалов на объекте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объекты (территории) первой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объекты (территории) второй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объекты (территории) третьей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объекты (территории) четвертой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12" w:anchor="block_1013" w:history="1">
        <w:r w:rsidRPr="00B23DF8">
          <w:rPr>
            <w:rFonts w:ascii="Times New Roman" w:eastAsia="Times New Roman" w:hAnsi="Times New Roman" w:cs="Times New Roman"/>
            <w:color w:val="3272C0"/>
            <w:sz w:val="24"/>
            <w:szCs w:val="24"/>
            <w:u w:val="single"/>
            <w:lang w:eastAsia="ru-RU"/>
          </w:rPr>
          <w:t>пункте 13</w:t>
        </w:r>
      </w:hyperlink>
      <w:r w:rsidRPr="00B23DF8">
        <w:rPr>
          <w:rFonts w:ascii="Times New Roman" w:eastAsia="Times New Roman" w:hAnsi="Times New Roman" w:cs="Times New Roman"/>
          <w:color w:val="464C55"/>
          <w:sz w:val="24"/>
          <w:szCs w:val="24"/>
          <w:lang w:eastAsia="ru-RU"/>
        </w:rPr>
        <w:t> настоящих требований.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13"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III. Мероприятия по обеспечению антитеррористической защищенности объектов (территорий)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17. Антитеррористическая защищенность объектов (территорий) обеспечивается путем осуществления комплекса мер, направленных: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на воспрепятствование неправомерному проникновению на объекты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на пресечение попыток совершения террористических актов на объектах (территориях);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18. Воспрепятствование неправомерному проникновению на объекты (территории) достигается посредством: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организации и обеспечения пропускного и внутриобъектового режимов, контроля их функционирования;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своевременного предупреждения, выявления и пресечения действий лиц, направленных на совершение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ж) осуществления контроля за выполнением мероприятий по обеспечению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а) неукоснительного соблюдения на объектах (территориях) пропускного и внутриобъектового режимов;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исключения бесконтрольного пребывания на объектах (территориях) посторонних лиц и нахождения транспортных средств;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ж) контроля за состоянием систем подземных коммуникаций, стоянок транспорта, складских помещений;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20. Пресечение попыток совершения террористических актов на объектах (территориях) достигается посредством: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организации и обеспечения пропускного и внутриобъектового режимов на объектах (территориях);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организации санкционированного допуска на объекты (территории) посетителей и автотранспортных средств;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ж) осуществления контроля за состоянием помещений, используемых для проведения мероприятий с массовым пребыванием людей;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обучения работников объекта (территории) действиям в условиях угрозы совершения или при совершении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определения должностных лиц, ответственных за хранение </w:t>
      </w:r>
      <w:hyperlink r:id="rId14"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определения должностных лиц, имеющих право доступа к служебной информации ограниченного распространения, содержащейся в </w:t>
      </w:r>
      <w:hyperlink r:id="rId15" w:anchor="block_2000" w:history="1">
        <w:r w:rsidRPr="00B23DF8">
          <w:rPr>
            <w:rFonts w:ascii="Times New Roman" w:eastAsia="Times New Roman" w:hAnsi="Times New Roman" w:cs="Times New Roman"/>
            <w:color w:val="3272C0"/>
            <w:sz w:val="24"/>
            <w:szCs w:val="24"/>
            <w:u w:val="single"/>
            <w:lang w:eastAsia="ru-RU"/>
          </w:rPr>
          <w:t>паспорте</w:t>
        </w:r>
      </w:hyperlink>
      <w:r w:rsidRPr="00B23DF8">
        <w:rPr>
          <w:rFonts w:ascii="Times New Roman" w:eastAsia="Times New Roman" w:hAnsi="Times New Roman" w:cs="Times New Roman"/>
          <w:color w:val="464C55"/>
          <w:sz w:val="24"/>
          <w:szCs w:val="24"/>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16" w:anchor="block_2000" w:history="1">
        <w:r w:rsidRPr="00B23DF8">
          <w:rPr>
            <w:rFonts w:ascii="Times New Roman" w:eastAsia="Times New Roman" w:hAnsi="Times New Roman" w:cs="Times New Roman"/>
            <w:color w:val="3272C0"/>
            <w:sz w:val="24"/>
            <w:szCs w:val="24"/>
            <w:u w:val="single"/>
            <w:lang w:eastAsia="ru-RU"/>
          </w:rPr>
          <w:t>паспорте</w:t>
        </w:r>
      </w:hyperlink>
      <w:r w:rsidRPr="00B23DF8">
        <w:rPr>
          <w:rFonts w:ascii="Times New Roman" w:eastAsia="Times New Roman" w:hAnsi="Times New Roman" w:cs="Times New Roman"/>
          <w:color w:val="464C55"/>
          <w:sz w:val="24"/>
          <w:szCs w:val="24"/>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17" w:anchor="block_2000" w:history="1">
        <w:r w:rsidRPr="00B23DF8">
          <w:rPr>
            <w:rFonts w:ascii="Times New Roman" w:eastAsia="Times New Roman" w:hAnsi="Times New Roman" w:cs="Times New Roman"/>
            <w:color w:val="3272C0"/>
            <w:sz w:val="24"/>
            <w:szCs w:val="24"/>
            <w:u w:val="single"/>
            <w:lang w:eastAsia="ru-RU"/>
          </w:rPr>
          <w:t>паспорте</w:t>
        </w:r>
      </w:hyperlink>
      <w:r w:rsidRPr="00B23DF8">
        <w:rPr>
          <w:rFonts w:ascii="Times New Roman" w:eastAsia="Times New Roman" w:hAnsi="Times New Roman" w:cs="Times New Roman"/>
          <w:color w:val="464C55"/>
          <w:sz w:val="24"/>
          <w:szCs w:val="24"/>
          <w:lang w:eastAsia="ru-RU"/>
        </w:rPr>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организации санкционированного допуска на объекты (территории) посетителей и автотранспортных средств;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осуществления контроля за состоянием помещений, используемых для проведения мероприятий с массовым пребыванием людей.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w:t>
      </w:r>
      <w:r w:rsidRPr="00B23DF8">
        <w:rPr>
          <w:rFonts w:ascii="Times New Roman" w:eastAsia="Times New Roman" w:hAnsi="Times New Roman" w:cs="Times New Roman"/>
          <w:color w:val="464C55"/>
          <w:sz w:val="24"/>
          <w:szCs w:val="24"/>
          <w:lang w:eastAsia="ru-RU"/>
        </w:rPr>
        <w:lastRenderedPageBreak/>
        <w:t>(подразделениями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обеспечение пропускного и внутриобъектового режимов и осуществление контроля за их функционированием;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з) проведение учений и тренировок по реализации планов обеспечения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м) оснащение объектов (территорий) системой наружного освещения;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25. В отношении объектов (территорий) третьей категории опасности дополнительно к мероприятиям, предусмотренным </w:t>
      </w:r>
      <w:hyperlink r:id="rId18" w:anchor="block_1024" w:history="1">
        <w:r w:rsidRPr="00B23DF8">
          <w:rPr>
            <w:rFonts w:ascii="Times New Roman" w:eastAsia="Times New Roman" w:hAnsi="Times New Roman" w:cs="Times New Roman"/>
            <w:color w:val="3272C0"/>
            <w:sz w:val="24"/>
            <w:szCs w:val="24"/>
            <w:u w:val="single"/>
            <w:lang w:eastAsia="ru-RU"/>
          </w:rPr>
          <w:t>пунктом 24</w:t>
        </w:r>
      </w:hyperlink>
      <w:r w:rsidRPr="00B23DF8">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оснащение объектов (территорий) системами видеонаблюдения, охранной сигнализации;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B23DF8" w:rsidRPr="00B23DF8" w:rsidRDefault="00DD3CC8" w:rsidP="00B23DF8">
      <w:pPr>
        <w:shd w:val="clear" w:color="auto" w:fill="F0E9D3"/>
        <w:spacing w:line="264" w:lineRule="atLeast"/>
        <w:rPr>
          <w:rFonts w:ascii="Times New Roman" w:eastAsia="Times New Roman" w:hAnsi="Times New Roman" w:cs="Times New Roman"/>
          <w:color w:val="464C55"/>
          <w:sz w:val="24"/>
          <w:szCs w:val="24"/>
          <w:lang w:eastAsia="ru-RU"/>
        </w:rPr>
      </w:pPr>
      <w:hyperlink r:id="rId19" w:anchor="block_1111" w:history="1">
        <w:r w:rsidR="00B23DF8" w:rsidRPr="00B23DF8">
          <w:rPr>
            <w:rFonts w:ascii="Times New Roman" w:eastAsia="Times New Roman" w:hAnsi="Times New Roman" w:cs="Times New Roman"/>
            <w:color w:val="3272C0"/>
            <w:sz w:val="24"/>
            <w:szCs w:val="24"/>
            <w:u w:val="single"/>
            <w:lang w:eastAsia="ru-RU"/>
          </w:rPr>
          <w:t>Решением</w:t>
        </w:r>
      </w:hyperlink>
      <w:r w:rsidR="00B23DF8" w:rsidRPr="00B23DF8">
        <w:rPr>
          <w:rFonts w:ascii="Times New Roman" w:eastAsia="Times New Roman" w:hAnsi="Times New Roman" w:cs="Times New Roman"/>
          <w:color w:val="464C55"/>
          <w:sz w:val="24"/>
          <w:szCs w:val="24"/>
          <w:lang w:eastAsia="ru-RU"/>
        </w:rPr>
        <w:t> Верховного Суда РФ от 1 июня 2020 г. N АКПИ20-162 подпункт "в" пункта 25 признан не противоречащим действующему законодательству в части слов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оснащение объектов (территорий) стационарными или ручными металлоискателями.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26. В отношении объектов (территорий) второй категории опасности дополнительно к мероприятиям, предусмотренным </w:t>
      </w:r>
      <w:hyperlink r:id="rId20" w:anchor="block_1024" w:history="1">
        <w:r w:rsidRPr="00B23DF8">
          <w:rPr>
            <w:rFonts w:ascii="Times New Roman" w:eastAsia="Times New Roman" w:hAnsi="Times New Roman" w:cs="Times New Roman"/>
            <w:color w:val="3272C0"/>
            <w:sz w:val="24"/>
            <w:szCs w:val="24"/>
            <w:u w:val="single"/>
            <w:lang w:eastAsia="ru-RU"/>
          </w:rPr>
          <w:t>пунктами 24</w:t>
        </w:r>
      </w:hyperlink>
      <w:r w:rsidRPr="00B23DF8">
        <w:rPr>
          <w:rFonts w:ascii="Times New Roman" w:eastAsia="Times New Roman" w:hAnsi="Times New Roman" w:cs="Times New Roman"/>
          <w:color w:val="464C55"/>
          <w:sz w:val="24"/>
          <w:szCs w:val="24"/>
          <w:lang w:eastAsia="ru-RU"/>
        </w:rPr>
        <w:t> и </w:t>
      </w:r>
      <w:hyperlink r:id="rId21" w:anchor="block_1025" w:history="1">
        <w:r w:rsidRPr="00B23DF8">
          <w:rPr>
            <w:rFonts w:ascii="Times New Roman" w:eastAsia="Times New Roman" w:hAnsi="Times New Roman" w:cs="Times New Roman"/>
            <w:color w:val="3272C0"/>
            <w:sz w:val="24"/>
            <w:szCs w:val="24"/>
            <w:u w:val="single"/>
            <w:lang w:eastAsia="ru-RU"/>
          </w:rPr>
          <w:t>25</w:t>
        </w:r>
      </w:hyperlink>
      <w:r w:rsidRPr="00B23DF8">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оборудование объектов (территорий) системой контроля и управления доступом;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оснащение въездов на объект (территорию) воротами, обеспечивающими жесткую фиксацию их створок в закрытом положении.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27. В отношении объектов (территорий) первой категории опасности дополнительно к мероприятиям, предусмотренным </w:t>
      </w:r>
      <w:hyperlink r:id="rId22" w:anchor="block_1024" w:history="1">
        <w:r w:rsidRPr="00B23DF8">
          <w:rPr>
            <w:rFonts w:ascii="Times New Roman" w:eastAsia="Times New Roman" w:hAnsi="Times New Roman" w:cs="Times New Roman"/>
            <w:color w:val="3272C0"/>
            <w:sz w:val="24"/>
            <w:szCs w:val="24"/>
            <w:u w:val="single"/>
            <w:lang w:eastAsia="ru-RU"/>
          </w:rPr>
          <w:t>пунктами 24</w:t>
        </w:r>
      </w:hyperlink>
      <w:r w:rsidRPr="00B23DF8">
        <w:rPr>
          <w:rFonts w:ascii="Times New Roman" w:eastAsia="Times New Roman" w:hAnsi="Times New Roman" w:cs="Times New Roman"/>
          <w:color w:val="464C55"/>
          <w:sz w:val="24"/>
          <w:szCs w:val="24"/>
          <w:lang w:eastAsia="ru-RU"/>
        </w:rPr>
        <w:t>, </w:t>
      </w:r>
      <w:hyperlink r:id="rId23" w:anchor="block_1025" w:history="1">
        <w:r w:rsidRPr="00B23DF8">
          <w:rPr>
            <w:rFonts w:ascii="Times New Roman" w:eastAsia="Times New Roman" w:hAnsi="Times New Roman" w:cs="Times New Roman"/>
            <w:color w:val="3272C0"/>
            <w:sz w:val="24"/>
            <w:szCs w:val="24"/>
            <w:u w:val="single"/>
            <w:lang w:eastAsia="ru-RU"/>
          </w:rPr>
          <w:t>25</w:t>
        </w:r>
      </w:hyperlink>
      <w:r w:rsidRPr="00B23DF8">
        <w:rPr>
          <w:rFonts w:ascii="Times New Roman" w:eastAsia="Times New Roman" w:hAnsi="Times New Roman" w:cs="Times New Roman"/>
          <w:color w:val="464C55"/>
          <w:sz w:val="24"/>
          <w:szCs w:val="24"/>
          <w:lang w:eastAsia="ru-RU"/>
        </w:rPr>
        <w:t> и </w:t>
      </w:r>
      <w:hyperlink r:id="rId24" w:anchor="block_1026" w:history="1">
        <w:r w:rsidRPr="00B23DF8">
          <w:rPr>
            <w:rFonts w:ascii="Times New Roman" w:eastAsia="Times New Roman" w:hAnsi="Times New Roman" w:cs="Times New Roman"/>
            <w:color w:val="3272C0"/>
            <w:sz w:val="24"/>
            <w:szCs w:val="24"/>
            <w:u w:val="single"/>
            <w:lang w:eastAsia="ru-RU"/>
          </w:rPr>
          <w:t>26</w:t>
        </w:r>
      </w:hyperlink>
      <w:r w:rsidRPr="00B23DF8">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оборудование контрольно-пропускных пунктов при входе (въезде) на прилегающую территорию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оснащение въездов на объект (территорию) средствами снижения скорости и (или) противотаранными устройствами.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28. При изменении уровней террористической опасности, вводимых в соответствии с </w:t>
      </w:r>
      <w:hyperlink r:id="rId25" w:anchor="block_1000" w:history="1">
        <w:r w:rsidRPr="00B23DF8">
          <w:rPr>
            <w:rFonts w:ascii="Times New Roman" w:eastAsia="Times New Roman" w:hAnsi="Times New Roman" w:cs="Times New Roman"/>
            <w:color w:val="3272C0"/>
            <w:sz w:val="24"/>
            <w:szCs w:val="24"/>
            <w:u w:val="single"/>
            <w:lang w:eastAsia="ru-RU"/>
          </w:rPr>
          <w:t>Указом</w:t>
        </w:r>
      </w:hyperlink>
      <w:r w:rsidRPr="00B23DF8">
        <w:rPr>
          <w:rFonts w:ascii="Times New Roman" w:eastAsia="Times New Roman" w:hAnsi="Times New Roman" w:cs="Times New Roman"/>
          <w:color w:val="464C55"/>
          <w:sz w:val="24"/>
          <w:szCs w:val="24"/>
          <w:lang w:eastAsia="ru-RU"/>
        </w:rPr>
        <w:t xml:space="preserve"> Президента Российской Федерации от 14 июня 2012 г. N 851 "О порядке </w:t>
      </w:r>
      <w:r w:rsidRPr="00B23DF8">
        <w:rPr>
          <w:rFonts w:ascii="Times New Roman" w:eastAsia="Times New Roman" w:hAnsi="Times New Roman" w:cs="Times New Roman"/>
          <w:color w:val="464C55"/>
          <w:sz w:val="24"/>
          <w:szCs w:val="24"/>
          <w:lang w:eastAsia="ru-RU"/>
        </w:rPr>
        <w:lastRenderedPageBreak/>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29. Инженерная защита объектов (территорий) осуществляется в соответствии с </w:t>
      </w:r>
      <w:hyperlink r:id="rId26" w:history="1">
        <w:r w:rsidRPr="00B23DF8">
          <w:rPr>
            <w:rFonts w:ascii="Times New Roman" w:eastAsia="Times New Roman" w:hAnsi="Times New Roman" w:cs="Times New Roman"/>
            <w:color w:val="3272C0"/>
            <w:sz w:val="24"/>
            <w:szCs w:val="24"/>
            <w:u w:val="single"/>
            <w:lang w:eastAsia="ru-RU"/>
          </w:rPr>
          <w:t>Федеральным законом</w:t>
        </w:r>
      </w:hyperlink>
      <w:r w:rsidRPr="00B23DF8">
        <w:rPr>
          <w:rFonts w:ascii="Times New Roman" w:eastAsia="Times New Roman" w:hAnsi="Times New Roman" w:cs="Times New Roman"/>
          <w:color w:val="464C55"/>
          <w:sz w:val="24"/>
          <w:szCs w:val="24"/>
          <w:lang w:eastAsia="ru-RU"/>
        </w:rPr>
        <w:t> "Технический регламент о безопасности зданий и сооружений".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IV. Контроль за выполнением требований к антитеррористической защищенности объектов (территорий)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при необходимости актуализации паспорта безопасности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36. Срок проведения проверки антитеррористической защищенности объекта (территории) не может превышать 5 рабочих дней.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 xml:space="preserve">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w:t>
      </w:r>
      <w:r w:rsidRPr="00B23DF8">
        <w:rPr>
          <w:rFonts w:ascii="Times New Roman" w:eastAsia="Times New Roman" w:hAnsi="Times New Roman" w:cs="Times New Roman"/>
          <w:color w:val="464C55"/>
          <w:sz w:val="24"/>
          <w:szCs w:val="24"/>
          <w:lang w:eastAsia="ru-RU"/>
        </w:rPr>
        <w:lastRenderedPageBreak/>
        <w:t>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40. При направлении в соответствии с </w:t>
      </w:r>
      <w:hyperlink r:id="rId27" w:anchor="block_1039" w:history="1">
        <w:r w:rsidRPr="00B23DF8">
          <w:rPr>
            <w:rFonts w:ascii="Times New Roman" w:eastAsia="Times New Roman" w:hAnsi="Times New Roman" w:cs="Times New Roman"/>
            <w:color w:val="3272C0"/>
            <w:sz w:val="24"/>
            <w:szCs w:val="24"/>
            <w:u w:val="single"/>
            <w:lang w:eastAsia="ru-RU"/>
          </w:rPr>
          <w:t>пунктом 39</w:t>
        </w:r>
      </w:hyperlink>
      <w:r w:rsidRPr="00B23DF8">
        <w:rPr>
          <w:rFonts w:ascii="Times New Roman" w:eastAsia="Times New Roman" w:hAnsi="Times New Roman" w:cs="Times New Roman"/>
          <w:color w:val="464C55"/>
          <w:sz w:val="24"/>
          <w:szCs w:val="24"/>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свою фамилию, имя, отчество (при наличии) и занимаемую должность;</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наименование объекта (территории) и его точный адрес;</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в) дату и время получения информации об угрозе совершения или о совершении террористического акта на объекте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количество находящихся на объекте (территории) людей;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безопасную и беспрепятственную эвакуацию работников, обучающихся и иных лиц, находящихся на объекте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VI. Паспорт безопасности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28"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44. </w:t>
      </w:r>
      <w:hyperlink r:id="rId29"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45. Согласование </w:t>
      </w:r>
      <w:hyperlink r:id="rId30"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31" w:anchor="block_1044" w:history="1">
        <w:r w:rsidRPr="00B23DF8">
          <w:rPr>
            <w:rFonts w:ascii="Times New Roman" w:eastAsia="Times New Roman" w:hAnsi="Times New Roman" w:cs="Times New Roman"/>
            <w:color w:val="3272C0"/>
            <w:sz w:val="24"/>
            <w:szCs w:val="24"/>
            <w:u w:val="single"/>
            <w:lang w:eastAsia="ru-RU"/>
          </w:rPr>
          <w:t>пункте 44</w:t>
        </w:r>
      </w:hyperlink>
      <w:r w:rsidRPr="00B23DF8">
        <w:rPr>
          <w:rFonts w:ascii="Times New Roman" w:eastAsia="Times New Roman" w:hAnsi="Times New Roman" w:cs="Times New Roman"/>
          <w:color w:val="464C55"/>
          <w:sz w:val="24"/>
          <w:szCs w:val="24"/>
          <w:lang w:eastAsia="ru-RU"/>
        </w:rPr>
        <w:t> настоящих требований.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46. </w:t>
      </w:r>
      <w:hyperlink r:id="rId32"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47. </w:t>
      </w:r>
      <w:hyperlink r:id="rId33"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48. Актуализация </w:t>
      </w:r>
      <w:hyperlink r:id="rId34"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общей площади и периметра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количества критических элементов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мер по инженерно-технической защите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49. Изменения прилагаются ко всем экземплярам </w:t>
      </w:r>
      <w:hyperlink r:id="rId35"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 с указанием причин и дат их внесения.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50. </w:t>
      </w:r>
      <w:hyperlink r:id="rId36"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b/>
          <w:bCs/>
          <w:color w:val="22272F"/>
          <w:sz w:val="24"/>
          <w:szCs w:val="24"/>
          <w:lang w:eastAsia="ru-RU"/>
        </w:rPr>
        <w:t>УТВЕРЖДЕНА</w:t>
      </w:r>
      <w:r w:rsidRPr="00B23DF8">
        <w:rPr>
          <w:rFonts w:ascii="Times New Roman" w:eastAsia="Times New Roman" w:hAnsi="Times New Roman" w:cs="Times New Roman"/>
          <w:b/>
          <w:bCs/>
          <w:color w:val="22272F"/>
          <w:sz w:val="24"/>
          <w:szCs w:val="24"/>
          <w:lang w:eastAsia="ru-RU"/>
        </w:rPr>
        <w:br/>
      </w:r>
      <w:hyperlink r:id="rId37" w:history="1">
        <w:r w:rsidRPr="00B23DF8">
          <w:rPr>
            <w:rFonts w:ascii="Times New Roman" w:eastAsia="Times New Roman" w:hAnsi="Times New Roman" w:cs="Times New Roman"/>
            <w:b/>
            <w:bCs/>
            <w:color w:val="3272C0"/>
            <w:sz w:val="24"/>
            <w:szCs w:val="24"/>
            <w:u w:val="single"/>
            <w:lang w:eastAsia="ru-RU"/>
          </w:rPr>
          <w:t>постановлением</w:t>
        </w:r>
      </w:hyperlink>
      <w:r w:rsidRPr="00B23DF8">
        <w:rPr>
          <w:rFonts w:ascii="Times New Roman" w:eastAsia="Times New Roman" w:hAnsi="Times New Roman" w:cs="Times New Roman"/>
          <w:b/>
          <w:bCs/>
          <w:color w:val="22272F"/>
          <w:sz w:val="24"/>
          <w:szCs w:val="24"/>
          <w:lang w:eastAsia="ru-RU"/>
        </w:rPr>
        <w:t> Правительства</w:t>
      </w:r>
      <w:r w:rsidRPr="00B23DF8">
        <w:rPr>
          <w:rFonts w:ascii="Times New Roman" w:eastAsia="Times New Roman" w:hAnsi="Times New Roman" w:cs="Times New Roman"/>
          <w:b/>
          <w:bCs/>
          <w:color w:val="22272F"/>
          <w:sz w:val="24"/>
          <w:szCs w:val="24"/>
          <w:lang w:eastAsia="ru-RU"/>
        </w:rPr>
        <w:br/>
        <w:t>Российской Федерации</w:t>
      </w:r>
      <w:r w:rsidRPr="00B23DF8">
        <w:rPr>
          <w:rFonts w:ascii="Times New Roman" w:eastAsia="Times New Roman" w:hAnsi="Times New Roman" w:cs="Times New Roman"/>
          <w:b/>
          <w:bCs/>
          <w:color w:val="22272F"/>
          <w:sz w:val="24"/>
          <w:szCs w:val="24"/>
          <w:lang w:eastAsia="ru-RU"/>
        </w:rPr>
        <w:br/>
        <w:t>от 2 августа 2019 г. N 1006</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ФОРМА</w:t>
      </w:r>
      <w:r w:rsidRPr="00B23DF8">
        <w:rPr>
          <w:rFonts w:ascii="Times New Roman" w:eastAsia="Times New Roman" w:hAnsi="Times New Roman" w:cs="Times New Roman"/>
          <w:b/>
          <w:bCs/>
          <w:color w:val="22272F"/>
          <w:sz w:val="30"/>
          <w:szCs w:val="30"/>
          <w:lang w:eastAsia="ru-RU"/>
        </w:rPr>
        <w:br/>
        <w:t xml:space="preserve">паспорта безопасности объектов (территорий) Министерства просвещения Российской Федерации и объектов (территорий), </w:t>
      </w:r>
      <w:r w:rsidRPr="00B23DF8">
        <w:rPr>
          <w:rFonts w:ascii="Times New Roman" w:eastAsia="Times New Roman" w:hAnsi="Times New Roman" w:cs="Times New Roman"/>
          <w:b/>
          <w:bCs/>
          <w:color w:val="22272F"/>
          <w:sz w:val="30"/>
          <w:szCs w:val="30"/>
          <w:lang w:eastAsia="ru-RU"/>
        </w:rPr>
        <w:lastRenderedPageBreak/>
        <w:t>относящихся к сфере деятельности Министерства просвещения Российской Федерации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(пометка или гриф)</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Экз. N 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УТВЕРЖДАЮ</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(Министр просвещения Российской Федерации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(руководитель иного органа (организации),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являющегося правообладателем объекта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(территории), или уполномоченное им лицо)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 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(подпись)   (инициалы, фамилия)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 ___________ 20__ г.</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tbl>
      <w:tblPr>
        <w:tblW w:w="10095" w:type="dxa"/>
        <w:shd w:val="clear" w:color="auto" w:fill="FFFFFF"/>
        <w:tblCellMar>
          <w:left w:w="0" w:type="dxa"/>
          <w:right w:w="0" w:type="dxa"/>
        </w:tblCellMar>
        <w:tblLook w:val="04A0" w:firstRow="1" w:lastRow="0" w:firstColumn="1" w:lastColumn="0" w:noHBand="0" w:noVBand="1"/>
      </w:tblPr>
      <w:tblGrid>
        <w:gridCol w:w="2224"/>
        <w:gridCol w:w="2824"/>
        <w:gridCol w:w="2223"/>
        <w:gridCol w:w="2824"/>
      </w:tblGrid>
      <w:tr w:rsidR="00B23DF8" w:rsidRPr="00B23DF8" w:rsidTr="00B23DF8">
        <w:tc>
          <w:tcPr>
            <w:tcW w:w="5040" w:type="dxa"/>
            <w:gridSpan w:val="2"/>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СОГЛАСОВАНО</w:t>
            </w:r>
          </w:p>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(руководитель территориального органа</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безопасности)</w:t>
            </w:r>
          </w:p>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5040" w:type="dxa"/>
            <w:gridSpan w:val="2"/>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СОГЛАСОВАНО</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____________________________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B23DF8" w:rsidRPr="00B23DF8" w:rsidTr="00B23DF8">
        <w:tc>
          <w:tcPr>
            <w:tcW w:w="2220" w:type="dxa"/>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(подпись)</w:t>
            </w:r>
          </w:p>
        </w:tc>
        <w:tc>
          <w:tcPr>
            <w:tcW w:w="2805" w:type="dxa"/>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(инициалы, фамилия)</w:t>
            </w:r>
          </w:p>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2220" w:type="dxa"/>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(подпись)</w:t>
            </w:r>
          </w:p>
        </w:tc>
        <w:tc>
          <w:tcPr>
            <w:tcW w:w="2805" w:type="dxa"/>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(инициалы, фамилия)</w:t>
            </w:r>
          </w:p>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r>
      <w:tr w:rsidR="00B23DF8" w:rsidRPr="00B23DF8" w:rsidTr="00B23DF8">
        <w:tc>
          <w:tcPr>
            <w:tcW w:w="5040" w:type="dxa"/>
            <w:gridSpan w:val="2"/>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 _______________ 20 ___ г.</w:t>
            </w:r>
          </w:p>
        </w:tc>
        <w:tc>
          <w:tcPr>
            <w:tcW w:w="5040" w:type="dxa"/>
            <w:gridSpan w:val="2"/>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 _______________ 20 ___ г.</w:t>
            </w:r>
          </w:p>
        </w:tc>
      </w:tr>
    </w:tbl>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СОГЛАСОВАНО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руководитель территориального органа МЧС России)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______________________ 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(подпись)        (инициалы, фамилия)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lastRenderedPageBreak/>
        <w:t xml:space="preserve">                                        "___" ___________ 20__ г.</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ПАСПОРТ БЕЗОПАСНОСТИ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(наименование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(наименование населенного пункта)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20___ год</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I. Общие сведения об объекте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(наименование, адрес, телефон, факс, адрес электронной почты органа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(организации), являющегося правообладателем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(адрес объекта (территории), телефон, факс, адрес электронной почты)</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(основной вид деятельности органа (организации)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(категория опасности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(общая площадь объекта (кв. метров), протяженность периметра (метров)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(номер свидетельства о государственной регистрации права на пользование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земельным участком и свидетельства о праве пользования объектом</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недвижимости, дата их выдачи)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(ф.и.о. должностного лица, осуществляющего непосредственное руководство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деятельностью работников на объекте (территории), служебный и мобильный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телефоны, адрес электронной почты)</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(ф.и.о. руководителя органа (организации), являющегося правообладателем</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объекта (территории), служебный и мобильный телефоны, адрес электронной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lastRenderedPageBreak/>
        <w:t xml:space="preserve">                                 почты)</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II. Сведения о работниках, обучающихся и иных лицах, находящихся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объекте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1. Режим работы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(в том числе продолжительность, начало и окончание рабочего дня)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Общее количество работников ________________ человек.</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3. Среднее количество находящихся на объекте (территории) в  течение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дня работников, обучающихся и иных лиц, в  том  числе  арендаторов,  лиц,</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осуществляющих  безвозмездное  пользование  имуществом,    находящимся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объекте (территории), сотрудников  охранных  организаций  (единовременно)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 человек.</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4.  Среднее  количество  находящихся  на  объекте     (территории) 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нерабочее  время,  ночью,  в  выходные  и  праздничные  дни   работников,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обучающихся и иных лиц, в  том  числе  арендаторов,  лиц,  осуществляющих</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безвозмездное   пользование   имуществом,    находящимся       на объекте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(территории), сотрудников охранных организаций _________ человек.</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5.   Сведения   об   арендаторах,   иных    лицах    (организациях),</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осуществляющих  безвозмездное  пользование  имуществом,    находящимся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объекте (территории) 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(полное и сокращенное наименование организации, основной вид</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деятельности, общее количество работников, расположение рабочих мест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объекте (территории), занимаемая площадь (кв. метров), режим работы,</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ф.и.о. руководителя-арендатора, номера (служебного и мобильного)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телефонов руководителя организации, срок действия аренды и (или) иные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условия нахождения (размещения) на объекте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III. Сведения о критических элементах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 Перечень критических элементов объекта (территории) (при наличии)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lastRenderedPageBreak/>
        <w:t> </w:t>
      </w:r>
    </w:p>
    <w:tbl>
      <w:tblPr>
        <w:tblW w:w="10185" w:type="dxa"/>
        <w:shd w:val="clear" w:color="auto" w:fill="FFFFFF"/>
        <w:tblCellMar>
          <w:left w:w="0" w:type="dxa"/>
          <w:right w:w="0" w:type="dxa"/>
        </w:tblCellMar>
        <w:tblLook w:val="04A0" w:firstRow="1" w:lastRow="0" w:firstColumn="1" w:lastColumn="0" w:noHBand="0" w:noVBand="1"/>
      </w:tblPr>
      <w:tblGrid>
        <w:gridCol w:w="711"/>
        <w:gridCol w:w="2084"/>
        <w:gridCol w:w="2240"/>
        <w:gridCol w:w="1484"/>
        <w:gridCol w:w="2024"/>
        <w:gridCol w:w="1642"/>
      </w:tblGrid>
      <w:tr w:rsidR="00B23DF8" w:rsidRPr="00B23DF8" w:rsidTr="00B23DF8">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N п/п</w:t>
            </w:r>
          </w:p>
        </w:tc>
        <w:tc>
          <w:tcPr>
            <w:tcW w:w="210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Наименование критического элемента</w:t>
            </w:r>
          </w:p>
        </w:tc>
        <w:tc>
          <w:tcPr>
            <w:tcW w:w="2265"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Количество работников, обучающихся и иных лиц, находящихся на критическом элементе (человек)</w:t>
            </w:r>
          </w:p>
        </w:tc>
        <w:tc>
          <w:tcPr>
            <w:tcW w:w="150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Общая площадь (кв. метров)</w:t>
            </w:r>
          </w:p>
        </w:tc>
        <w:tc>
          <w:tcPr>
            <w:tcW w:w="180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Характер террористической угрозы</w:t>
            </w:r>
          </w:p>
        </w:tc>
        <w:tc>
          <w:tcPr>
            <w:tcW w:w="165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Возможные последствия</w:t>
            </w:r>
          </w:p>
        </w:tc>
      </w:tr>
      <w:tr w:rsidR="00B23DF8" w:rsidRPr="00B23DF8" w:rsidTr="00B23DF8">
        <w:tc>
          <w:tcPr>
            <w:tcW w:w="720" w:type="dxa"/>
            <w:tcBorders>
              <w:left w:val="single" w:sz="6" w:space="0" w:color="000000"/>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210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2265"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150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165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r>
    </w:tbl>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 Возможные места и способы проникновения террористов на объект (территорию) ____________________________________________.</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 Наиболее вероятные средства поражения, которые могут применить террористы при совершении террористического акта________.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IV. Прогноз последствий в результате совершения на объекте (территории) террористического акта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1.   Предполагаемые       модели             действий    нарушителей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(краткое описание основных угроз совершения террористического акта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объекте (территории) (возможность размещения на объекте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взрывных устройств, захват заложников из числа работников, обучающихся 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иных лиц, находящихся на объекте (территории), наличие рисков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химического, биологического и радиационного заражения (загрязнения)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Вероятные  последствия  совершения  террористического    акта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объекте (территории) 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(площадь возможной зоны разрушения (заражения) в случае совершения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террористического акта (кв. метров), иные ситуации в результате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совершения террористического акта)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V. Оценка социально-экономических последствий совершения террористического акта на объекте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tbl>
      <w:tblPr>
        <w:tblW w:w="10230" w:type="dxa"/>
        <w:shd w:val="clear" w:color="auto" w:fill="FFFFFF"/>
        <w:tblCellMar>
          <w:left w:w="0" w:type="dxa"/>
          <w:right w:w="0" w:type="dxa"/>
        </w:tblCellMar>
        <w:tblLook w:val="04A0" w:firstRow="1" w:lastRow="0" w:firstColumn="1" w:lastColumn="0" w:noHBand="0" w:noVBand="1"/>
      </w:tblPr>
      <w:tblGrid>
        <w:gridCol w:w="711"/>
        <w:gridCol w:w="3133"/>
        <w:gridCol w:w="3178"/>
        <w:gridCol w:w="3208"/>
      </w:tblGrid>
      <w:tr w:rsidR="00B23DF8" w:rsidRPr="00B23DF8" w:rsidTr="00B23DF8">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 xml:space="preserve">N </w:t>
            </w:r>
            <w:r w:rsidRPr="00B23DF8">
              <w:rPr>
                <w:rFonts w:ascii="Times New Roman" w:eastAsia="Times New Roman" w:hAnsi="Times New Roman" w:cs="Times New Roman"/>
                <w:color w:val="464C55"/>
                <w:sz w:val="24"/>
                <w:szCs w:val="24"/>
                <w:lang w:eastAsia="ru-RU"/>
              </w:rPr>
              <w:lastRenderedPageBreak/>
              <w:t>п/п</w:t>
            </w:r>
          </w:p>
        </w:tc>
        <w:tc>
          <w:tcPr>
            <w:tcW w:w="3105"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 xml:space="preserve">Возможные людские потери </w:t>
            </w:r>
            <w:r w:rsidRPr="00B23DF8">
              <w:rPr>
                <w:rFonts w:ascii="Times New Roman" w:eastAsia="Times New Roman" w:hAnsi="Times New Roman" w:cs="Times New Roman"/>
                <w:color w:val="464C55"/>
                <w:sz w:val="24"/>
                <w:szCs w:val="24"/>
                <w:lang w:eastAsia="ru-RU"/>
              </w:rPr>
              <w:lastRenderedPageBreak/>
              <w:t>(человек)</w:t>
            </w:r>
          </w:p>
        </w:tc>
        <w:tc>
          <w:tcPr>
            <w:tcW w:w="315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 xml:space="preserve">Возможные нарушения </w:t>
            </w:r>
            <w:r w:rsidRPr="00B23DF8">
              <w:rPr>
                <w:rFonts w:ascii="Times New Roman" w:eastAsia="Times New Roman" w:hAnsi="Times New Roman" w:cs="Times New Roman"/>
                <w:color w:val="464C55"/>
                <w:sz w:val="24"/>
                <w:szCs w:val="24"/>
                <w:lang w:eastAsia="ru-RU"/>
              </w:rPr>
              <w:lastRenderedPageBreak/>
              <w:t>инфраструктуры</w:t>
            </w:r>
          </w:p>
        </w:tc>
        <w:tc>
          <w:tcPr>
            <w:tcW w:w="318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 xml:space="preserve">Возможный экономический </w:t>
            </w:r>
            <w:r w:rsidRPr="00B23DF8">
              <w:rPr>
                <w:rFonts w:ascii="Times New Roman" w:eastAsia="Times New Roman" w:hAnsi="Times New Roman" w:cs="Times New Roman"/>
                <w:color w:val="464C55"/>
                <w:sz w:val="24"/>
                <w:szCs w:val="24"/>
                <w:lang w:eastAsia="ru-RU"/>
              </w:rPr>
              <w:lastRenderedPageBreak/>
              <w:t>ущерб (рублей)</w:t>
            </w:r>
          </w:p>
        </w:tc>
      </w:tr>
      <w:tr w:rsidR="00B23DF8" w:rsidRPr="00B23DF8" w:rsidTr="00B23DF8">
        <w:tc>
          <w:tcPr>
            <w:tcW w:w="705" w:type="dxa"/>
            <w:tcBorders>
              <w:left w:val="single" w:sz="6" w:space="0" w:color="000000"/>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lastRenderedPageBreak/>
              <w:t> </w:t>
            </w:r>
          </w:p>
        </w:tc>
        <w:tc>
          <w:tcPr>
            <w:tcW w:w="3105"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315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318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r>
    </w:tbl>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VI. Силы и средства, привлекаемые для обеспечения антитеррористической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защищенности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1.   Силы,   привлекаемые   для   обеспечения   антитеррористической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защищенности объекта (территории) 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Средства,  привлекаемые  для  обеспечения   антитеррористической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защищенности объекта ___________________________________________________.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VII. Меры по инженерно-технической, физической защите и пожарной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безопасности объекта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1. Меры по инженерно-технической защите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а) объектовые системы оповещения 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(наличие, марка, характеристика)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б) наличие резервных источников электроснабжения, систем связи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(количество, характеристика)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в)  наличие  технических  систем  обнаружения   несанкционированного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проникновения на объект (территорию) 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(марка, количество)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г) наличие стационарных и ручных металлоискателей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(марка, количество)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д) наличие систем наружного освещения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(марка, количество)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е) наличие системы видеонаблюдения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(марка, количество)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Меры по физической защите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а) количество контрольно-пропускных пунктов  (для  прохода   людей 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проезда транспортных средств)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б) количество эвакуационных  выходов  (для  выхода  людей  и  выезда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транспортных средств) 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lastRenderedPageBreak/>
        <w:t xml:space="preserve">     в) наличие на объекте (территории) электронной системы пропуска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(тип установленного оборудования)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г) физическая охрана объекта (территории) 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(организация, осуществляющая охранные мероприятия, количество постов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(человек)</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3.  Наличие  систем  противопожарной  защиты  и  первичных   средств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пожаротушения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а) наличие автоматической пожарной сигнализации 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(характеристика)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б) наличие системы внутреннего противопожарного водопровода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(характеристика)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в) наличие автоматической системы пожаротушения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(тип, марка)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г) наличие системы оповещения и  управления  эвакуацией  при  пожаре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(тип, марка)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д) наличие первичных средств пожаротушения (огнетушителей)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(характеристика)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VIII. Выводы и рекомендации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IX. Дополнительные сведения с учетом особенностей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объекта (территории) (при наличии)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(наличие локальных зон безопасности)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(другие сведения)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lastRenderedPageBreak/>
        <w:t xml:space="preserve">     Приложение: 1. Поэтажный  план  (схема)   объекта     (территории) с</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обозначением критических элементов объекта.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План   (схема)   охраны   объекта   (территории)      с указанием</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контрольно-пропускных  пунктов,  постов   охраны,   инженерно-технических</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средств охраны.</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3. Акт обследования и категорирования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Руководитель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 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(подпись)           (инициалы, фамилия)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Паспорт безопасности актуализирован " __ " ____________ 20__ г.</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Причина актуализации: ___________________________________________________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Руководитель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 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(подпись)           (инициалы, фамилия)</w:t>
      </w:r>
    </w:p>
    <w:p w:rsidR="00517686" w:rsidRPr="00B23DF8" w:rsidRDefault="00517686">
      <w:pPr>
        <w:rPr>
          <w:rFonts w:ascii="Times New Roman" w:hAnsi="Times New Roman" w:cs="Times New Roman"/>
          <w:sz w:val="24"/>
          <w:szCs w:val="24"/>
        </w:rPr>
      </w:pPr>
    </w:p>
    <w:sectPr w:rsidR="00517686" w:rsidRPr="00B23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F8"/>
    <w:rsid w:val="00517686"/>
    <w:rsid w:val="00B23DF8"/>
    <w:rsid w:val="00DD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4517">
      <w:bodyDiv w:val="1"/>
      <w:marLeft w:val="0"/>
      <w:marRight w:val="0"/>
      <w:marTop w:val="0"/>
      <w:marBottom w:val="0"/>
      <w:divBdr>
        <w:top w:val="none" w:sz="0" w:space="0" w:color="auto"/>
        <w:left w:val="none" w:sz="0" w:space="0" w:color="auto"/>
        <w:bottom w:val="none" w:sz="0" w:space="0" w:color="auto"/>
        <w:right w:val="none" w:sz="0" w:space="0" w:color="auto"/>
      </w:divBdr>
      <w:divsChild>
        <w:div w:id="1581132287">
          <w:marLeft w:val="0"/>
          <w:marRight w:val="0"/>
          <w:marTop w:val="0"/>
          <w:marBottom w:val="0"/>
          <w:divBdr>
            <w:top w:val="none" w:sz="0" w:space="0" w:color="auto"/>
            <w:left w:val="none" w:sz="0" w:space="0" w:color="auto"/>
            <w:bottom w:val="none" w:sz="0" w:space="0" w:color="auto"/>
            <w:right w:val="none" w:sz="0" w:space="0" w:color="auto"/>
          </w:divBdr>
          <w:divsChild>
            <w:div w:id="1300381209">
              <w:marLeft w:val="0"/>
              <w:marRight w:val="0"/>
              <w:marTop w:val="0"/>
              <w:marBottom w:val="0"/>
              <w:divBdr>
                <w:top w:val="none" w:sz="0" w:space="0" w:color="auto"/>
                <w:left w:val="none" w:sz="0" w:space="0" w:color="auto"/>
                <w:bottom w:val="none" w:sz="0" w:space="0" w:color="auto"/>
                <w:right w:val="none" w:sz="0" w:space="0" w:color="auto"/>
              </w:divBdr>
              <w:divsChild>
                <w:div w:id="1601260043">
                  <w:marLeft w:val="0"/>
                  <w:marRight w:val="0"/>
                  <w:marTop w:val="0"/>
                  <w:marBottom w:val="0"/>
                  <w:divBdr>
                    <w:top w:val="none" w:sz="0" w:space="0" w:color="auto"/>
                    <w:left w:val="none" w:sz="0" w:space="0" w:color="auto"/>
                    <w:bottom w:val="none" w:sz="0" w:space="0" w:color="auto"/>
                    <w:right w:val="none" w:sz="0" w:space="0" w:color="auto"/>
                  </w:divBdr>
                  <w:divsChild>
                    <w:div w:id="834152871">
                      <w:marLeft w:val="0"/>
                      <w:marRight w:val="0"/>
                      <w:marTop w:val="0"/>
                      <w:marBottom w:val="0"/>
                      <w:divBdr>
                        <w:top w:val="none" w:sz="0" w:space="0" w:color="auto"/>
                        <w:left w:val="none" w:sz="0" w:space="0" w:color="auto"/>
                        <w:bottom w:val="none" w:sz="0" w:space="0" w:color="auto"/>
                        <w:right w:val="none" w:sz="0" w:space="0" w:color="auto"/>
                      </w:divBdr>
                      <w:divsChild>
                        <w:div w:id="738357774">
                          <w:marLeft w:val="0"/>
                          <w:marRight w:val="0"/>
                          <w:marTop w:val="0"/>
                          <w:marBottom w:val="300"/>
                          <w:divBdr>
                            <w:top w:val="none" w:sz="0" w:space="0" w:color="auto"/>
                            <w:left w:val="none" w:sz="0" w:space="0" w:color="auto"/>
                            <w:bottom w:val="none" w:sz="0" w:space="0" w:color="auto"/>
                            <w:right w:val="none" w:sz="0" w:space="0" w:color="auto"/>
                          </w:divBdr>
                        </w:div>
                      </w:divsChild>
                    </w:div>
                    <w:div w:id="623849481">
                      <w:marLeft w:val="0"/>
                      <w:marRight w:val="0"/>
                      <w:marTop w:val="0"/>
                      <w:marBottom w:val="0"/>
                      <w:divBdr>
                        <w:top w:val="none" w:sz="0" w:space="0" w:color="auto"/>
                        <w:left w:val="none" w:sz="0" w:space="0" w:color="auto"/>
                        <w:bottom w:val="none" w:sz="0" w:space="0" w:color="auto"/>
                        <w:right w:val="none" w:sz="0" w:space="0" w:color="auto"/>
                      </w:divBdr>
                      <w:divsChild>
                        <w:div w:id="2080130181">
                          <w:marLeft w:val="0"/>
                          <w:marRight w:val="0"/>
                          <w:marTop w:val="0"/>
                          <w:marBottom w:val="0"/>
                          <w:divBdr>
                            <w:top w:val="none" w:sz="0" w:space="0" w:color="auto"/>
                            <w:left w:val="none" w:sz="0" w:space="0" w:color="auto"/>
                            <w:bottom w:val="none" w:sz="0" w:space="0" w:color="auto"/>
                            <w:right w:val="none" w:sz="0" w:space="0" w:color="auto"/>
                          </w:divBdr>
                        </w:div>
                        <w:div w:id="1223904730">
                          <w:marLeft w:val="0"/>
                          <w:marRight w:val="0"/>
                          <w:marTop w:val="0"/>
                          <w:marBottom w:val="0"/>
                          <w:divBdr>
                            <w:top w:val="none" w:sz="0" w:space="0" w:color="auto"/>
                            <w:left w:val="none" w:sz="0" w:space="0" w:color="auto"/>
                            <w:bottom w:val="none" w:sz="0" w:space="0" w:color="auto"/>
                            <w:right w:val="none" w:sz="0" w:space="0" w:color="auto"/>
                          </w:divBdr>
                        </w:div>
                        <w:div w:id="1722513705">
                          <w:marLeft w:val="0"/>
                          <w:marRight w:val="0"/>
                          <w:marTop w:val="0"/>
                          <w:marBottom w:val="0"/>
                          <w:divBdr>
                            <w:top w:val="none" w:sz="0" w:space="0" w:color="auto"/>
                            <w:left w:val="none" w:sz="0" w:space="0" w:color="auto"/>
                            <w:bottom w:val="none" w:sz="0" w:space="0" w:color="auto"/>
                            <w:right w:val="none" w:sz="0" w:space="0" w:color="auto"/>
                          </w:divBdr>
                          <w:divsChild>
                            <w:div w:id="1269268255">
                              <w:marLeft w:val="0"/>
                              <w:marRight w:val="0"/>
                              <w:marTop w:val="0"/>
                              <w:marBottom w:val="0"/>
                              <w:divBdr>
                                <w:top w:val="none" w:sz="0" w:space="0" w:color="auto"/>
                                <w:left w:val="none" w:sz="0" w:space="0" w:color="auto"/>
                                <w:bottom w:val="none" w:sz="0" w:space="0" w:color="auto"/>
                                <w:right w:val="none" w:sz="0" w:space="0" w:color="auto"/>
                              </w:divBdr>
                            </w:div>
                            <w:div w:id="151874175">
                              <w:marLeft w:val="0"/>
                              <w:marRight w:val="0"/>
                              <w:marTop w:val="0"/>
                              <w:marBottom w:val="0"/>
                              <w:divBdr>
                                <w:top w:val="none" w:sz="0" w:space="0" w:color="auto"/>
                                <w:left w:val="none" w:sz="0" w:space="0" w:color="auto"/>
                                <w:bottom w:val="none" w:sz="0" w:space="0" w:color="auto"/>
                                <w:right w:val="none" w:sz="0" w:space="0" w:color="auto"/>
                              </w:divBdr>
                            </w:div>
                            <w:div w:id="595016023">
                              <w:marLeft w:val="0"/>
                              <w:marRight w:val="0"/>
                              <w:marTop w:val="0"/>
                              <w:marBottom w:val="0"/>
                              <w:divBdr>
                                <w:top w:val="none" w:sz="0" w:space="0" w:color="auto"/>
                                <w:left w:val="none" w:sz="0" w:space="0" w:color="auto"/>
                                <w:bottom w:val="none" w:sz="0" w:space="0" w:color="auto"/>
                                <w:right w:val="none" w:sz="0" w:space="0" w:color="auto"/>
                              </w:divBdr>
                            </w:div>
                          </w:divsChild>
                        </w:div>
                        <w:div w:id="1073888114">
                          <w:marLeft w:val="0"/>
                          <w:marRight w:val="0"/>
                          <w:marTop w:val="0"/>
                          <w:marBottom w:val="0"/>
                          <w:divBdr>
                            <w:top w:val="none" w:sz="0" w:space="0" w:color="auto"/>
                            <w:left w:val="none" w:sz="0" w:space="0" w:color="auto"/>
                            <w:bottom w:val="none" w:sz="0" w:space="0" w:color="auto"/>
                            <w:right w:val="none" w:sz="0" w:space="0" w:color="auto"/>
                          </w:divBdr>
                        </w:div>
                        <w:div w:id="260340278">
                          <w:marLeft w:val="0"/>
                          <w:marRight w:val="0"/>
                          <w:marTop w:val="0"/>
                          <w:marBottom w:val="0"/>
                          <w:divBdr>
                            <w:top w:val="none" w:sz="0" w:space="0" w:color="auto"/>
                            <w:left w:val="none" w:sz="0" w:space="0" w:color="auto"/>
                            <w:bottom w:val="none" w:sz="0" w:space="0" w:color="auto"/>
                            <w:right w:val="none" w:sz="0" w:space="0" w:color="auto"/>
                          </w:divBdr>
                        </w:div>
                      </w:divsChild>
                    </w:div>
                    <w:div w:id="460730225">
                      <w:marLeft w:val="0"/>
                      <w:marRight w:val="0"/>
                      <w:marTop w:val="0"/>
                      <w:marBottom w:val="0"/>
                      <w:divBdr>
                        <w:top w:val="none" w:sz="0" w:space="0" w:color="auto"/>
                        <w:left w:val="none" w:sz="0" w:space="0" w:color="auto"/>
                        <w:bottom w:val="none" w:sz="0" w:space="0" w:color="auto"/>
                        <w:right w:val="none" w:sz="0" w:space="0" w:color="auto"/>
                      </w:divBdr>
                      <w:divsChild>
                        <w:div w:id="1478493345">
                          <w:marLeft w:val="0"/>
                          <w:marRight w:val="0"/>
                          <w:marTop w:val="0"/>
                          <w:marBottom w:val="0"/>
                          <w:divBdr>
                            <w:top w:val="none" w:sz="0" w:space="0" w:color="auto"/>
                            <w:left w:val="none" w:sz="0" w:space="0" w:color="auto"/>
                            <w:bottom w:val="none" w:sz="0" w:space="0" w:color="auto"/>
                            <w:right w:val="none" w:sz="0" w:space="0" w:color="auto"/>
                          </w:divBdr>
                        </w:div>
                        <w:div w:id="532231705">
                          <w:marLeft w:val="0"/>
                          <w:marRight w:val="0"/>
                          <w:marTop w:val="0"/>
                          <w:marBottom w:val="0"/>
                          <w:divBdr>
                            <w:top w:val="none" w:sz="0" w:space="0" w:color="auto"/>
                            <w:left w:val="none" w:sz="0" w:space="0" w:color="auto"/>
                            <w:bottom w:val="none" w:sz="0" w:space="0" w:color="auto"/>
                            <w:right w:val="none" w:sz="0" w:space="0" w:color="auto"/>
                          </w:divBdr>
                        </w:div>
                        <w:div w:id="855995821">
                          <w:marLeft w:val="0"/>
                          <w:marRight w:val="0"/>
                          <w:marTop w:val="0"/>
                          <w:marBottom w:val="0"/>
                          <w:divBdr>
                            <w:top w:val="none" w:sz="0" w:space="0" w:color="auto"/>
                            <w:left w:val="none" w:sz="0" w:space="0" w:color="auto"/>
                            <w:bottom w:val="none" w:sz="0" w:space="0" w:color="auto"/>
                            <w:right w:val="none" w:sz="0" w:space="0" w:color="auto"/>
                          </w:divBdr>
                          <w:divsChild>
                            <w:div w:id="1793671235">
                              <w:marLeft w:val="0"/>
                              <w:marRight w:val="0"/>
                              <w:marTop w:val="0"/>
                              <w:marBottom w:val="0"/>
                              <w:divBdr>
                                <w:top w:val="none" w:sz="0" w:space="0" w:color="auto"/>
                                <w:left w:val="none" w:sz="0" w:space="0" w:color="auto"/>
                                <w:bottom w:val="none" w:sz="0" w:space="0" w:color="auto"/>
                                <w:right w:val="none" w:sz="0" w:space="0" w:color="auto"/>
                              </w:divBdr>
                            </w:div>
                            <w:div w:id="1821380090">
                              <w:marLeft w:val="0"/>
                              <w:marRight w:val="0"/>
                              <w:marTop w:val="0"/>
                              <w:marBottom w:val="0"/>
                              <w:divBdr>
                                <w:top w:val="none" w:sz="0" w:space="0" w:color="auto"/>
                                <w:left w:val="none" w:sz="0" w:space="0" w:color="auto"/>
                                <w:bottom w:val="none" w:sz="0" w:space="0" w:color="auto"/>
                                <w:right w:val="none" w:sz="0" w:space="0" w:color="auto"/>
                              </w:divBdr>
                            </w:div>
                          </w:divsChild>
                        </w:div>
                        <w:div w:id="566958757">
                          <w:marLeft w:val="0"/>
                          <w:marRight w:val="0"/>
                          <w:marTop w:val="0"/>
                          <w:marBottom w:val="0"/>
                          <w:divBdr>
                            <w:top w:val="none" w:sz="0" w:space="0" w:color="auto"/>
                            <w:left w:val="none" w:sz="0" w:space="0" w:color="auto"/>
                            <w:bottom w:val="none" w:sz="0" w:space="0" w:color="auto"/>
                            <w:right w:val="none" w:sz="0" w:space="0" w:color="auto"/>
                          </w:divBdr>
                        </w:div>
                        <w:div w:id="912398623">
                          <w:marLeft w:val="0"/>
                          <w:marRight w:val="0"/>
                          <w:marTop w:val="0"/>
                          <w:marBottom w:val="0"/>
                          <w:divBdr>
                            <w:top w:val="none" w:sz="0" w:space="0" w:color="auto"/>
                            <w:left w:val="none" w:sz="0" w:space="0" w:color="auto"/>
                            <w:bottom w:val="none" w:sz="0" w:space="0" w:color="auto"/>
                            <w:right w:val="none" w:sz="0" w:space="0" w:color="auto"/>
                          </w:divBdr>
                        </w:div>
                        <w:div w:id="2109697664">
                          <w:marLeft w:val="0"/>
                          <w:marRight w:val="0"/>
                          <w:marTop w:val="0"/>
                          <w:marBottom w:val="0"/>
                          <w:divBdr>
                            <w:top w:val="none" w:sz="0" w:space="0" w:color="auto"/>
                            <w:left w:val="none" w:sz="0" w:space="0" w:color="auto"/>
                            <w:bottom w:val="none" w:sz="0" w:space="0" w:color="auto"/>
                            <w:right w:val="none" w:sz="0" w:space="0" w:color="auto"/>
                          </w:divBdr>
                          <w:divsChild>
                            <w:div w:id="941762857">
                              <w:marLeft w:val="0"/>
                              <w:marRight w:val="0"/>
                              <w:marTop w:val="0"/>
                              <w:marBottom w:val="0"/>
                              <w:divBdr>
                                <w:top w:val="none" w:sz="0" w:space="0" w:color="auto"/>
                                <w:left w:val="none" w:sz="0" w:space="0" w:color="auto"/>
                                <w:bottom w:val="none" w:sz="0" w:space="0" w:color="auto"/>
                                <w:right w:val="none" w:sz="0" w:space="0" w:color="auto"/>
                              </w:divBdr>
                            </w:div>
                            <w:div w:id="673917730">
                              <w:marLeft w:val="0"/>
                              <w:marRight w:val="0"/>
                              <w:marTop w:val="0"/>
                              <w:marBottom w:val="0"/>
                              <w:divBdr>
                                <w:top w:val="none" w:sz="0" w:space="0" w:color="auto"/>
                                <w:left w:val="none" w:sz="0" w:space="0" w:color="auto"/>
                                <w:bottom w:val="none" w:sz="0" w:space="0" w:color="auto"/>
                                <w:right w:val="none" w:sz="0" w:space="0" w:color="auto"/>
                              </w:divBdr>
                            </w:div>
                            <w:div w:id="1402488349">
                              <w:marLeft w:val="0"/>
                              <w:marRight w:val="0"/>
                              <w:marTop w:val="0"/>
                              <w:marBottom w:val="0"/>
                              <w:divBdr>
                                <w:top w:val="none" w:sz="0" w:space="0" w:color="auto"/>
                                <w:left w:val="none" w:sz="0" w:space="0" w:color="auto"/>
                                <w:bottom w:val="none" w:sz="0" w:space="0" w:color="auto"/>
                                <w:right w:val="none" w:sz="0" w:space="0" w:color="auto"/>
                              </w:divBdr>
                            </w:div>
                            <w:div w:id="1361667695">
                              <w:marLeft w:val="0"/>
                              <w:marRight w:val="0"/>
                              <w:marTop w:val="0"/>
                              <w:marBottom w:val="0"/>
                              <w:divBdr>
                                <w:top w:val="none" w:sz="0" w:space="0" w:color="auto"/>
                                <w:left w:val="none" w:sz="0" w:space="0" w:color="auto"/>
                                <w:bottom w:val="none" w:sz="0" w:space="0" w:color="auto"/>
                                <w:right w:val="none" w:sz="0" w:space="0" w:color="auto"/>
                              </w:divBdr>
                            </w:div>
                            <w:div w:id="1722552962">
                              <w:marLeft w:val="0"/>
                              <w:marRight w:val="0"/>
                              <w:marTop w:val="0"/>
                              <w:marBottom w:val="0"/>
                              <w:divBdr>
                                <w:top w:val="none" w:sz="0" w:space="0" w:color="auto"/>
                                <w:left w:val="none" w:sz="0" w:space="0" w:color="auto"/>
                                <w:bottom w:val="none" w:sz="0" w:space="0" w:color="auto"/>
                                <w:right w:val="none" w:sz="0" w:space="0" w:color="auto"/>
                              </w:divBdr>
                            </w:div>
                            <w:div w:id="161315852">
                              <w:marLeft w:val="0"/>
                              <w:marRight w:val="0"/>
                              <w:marTop w:val="0"/>
                              <w:marBottom w:val="0"/>
                              <w:divBdr>
                                <w:top w:val="none" w:sz="0" w:space="0" w:color="auto"/>
                                <w:left w:val="none" w:sz="0" w:space="0" w:color="auto"/>
                                <w:bottom w:val="none" w:sz="0" w:space="0" w:color="auto"/>
                                <w:right w:val="none" w:sz="0" w:space="0" w:color="auto"/>
                              </w:divBdr>
                            </w:div>
                          </w:divsChild>
                        </w:div>
                        <w:div w:id="974914981">
                          <w:marLeft w:val="0"/>
                          <w:marRight w:val="0"/>
                          <w:marTop w:val="0"/>
                          <w:marBottom w:val="0"/>
                          <w:divBdr>
                            <w:top w:val="none" w:sz="0" w:space="0" w:color="auto"/>
                            <w:left w:val="none" w:sz="0" w:space="0" w:color="auto"/>
                            <w:bottom w:val="none" w:sz="0" w:space="0" w:color="auto"/>
                            <w:right w:val="none" w:sz="0" w:space="0" w:color="auto"/>
                          </w:divBdr>
                          <w:divsChild>
                            <w:div w:id="1309243830">
                              <w:marLeft w:val="0"/>
                              <w:marRight w:val="0"/>
                              <w:marTop w:val="0"/>
                              <w:marBottom w:val="0"/>
                              <w:divBdr>
                                <w:top w:val="none" w:sz="0" w:space="0" w:color="auto"/>
                                <w:left w:val="none" w:sz="0" w:space="0" w:color="auto"/>
                                <w:bottom w:val="none" w:sz="0" w:space="0" w:color="auto"/>
                                <w:right w:val="none" w:sz="0" w:space="0" w:color="auto"/>
                              </w:divBdr>
                            </w:div>
                            <w:div w:id="1439444719">
                              <w:marLeft w:val="0"/>
                              <w:marRight w:val="0"/>
                              <w:marTop w:val="0"/>
                              <w:marBottom w:val="0"/>
                              <w:divBdr>
                                <w:top w:val="none" w:sz="0" w:space="0" w:color="auto"/>
                                <w:left w:val="none" w:sz="0" w:space="0" w:color="auto"/>
                                <w:bottom w:val="none" w:sz="0" w:space="0" w:color="auto"/>
                                <w:right w:val="none" w:sz="0" w:space="0" w:color="auto"/>
                              </w:divBdr>
                            </w:div>
                            <w:div w:id="396824276">
                              <w:marLeft w:val="0"/>
                              <w:marRight w:val="0"/>
                              <w:marTop w:val="0"/>
                              <w:marBottom w:val="0"/>
                              <w:divBdr>
                                <w:top w:val="none" w:sz="0" w:space="0" w:color="auto"/>
                                <w:left w:val="none" w:sz="0" w:space="0" w:color="auto"/>
                                <w:bottom w:val="none" w:sz="0" w:space="0" w:color="auto"/>
                                <w:right w:val="none" w:sz="0" w:space="0" w:color="auto"/>
                              </w:divBdr>
                            </w:div>
                            <w:div w:id="1886063034">
                              <w:marLeft w:val="0"/>
                              <w:marRight w:val="0"/>
                              <w:marTop w:val="0"/>
                              <w:marBottom w:val="0"/>
                              <w:divBdr>
                                <w:top w:val="none" w:sz="0" w:space="0" w:color="auto"/>
                                <w:left w:val="none" w:sz="0" w:space="0" w:color="auto"/>
                                <w:bottom w:val="none" w:sz="0" w:space="0" w:color="auto"/>
                                <w:right w:val="none" w:sz="0" w:space="0" w:color="auto"/>
                              </w:divBdr>
                            </w:div>
                          </w:divsChild>
                        </w:div>
                        <w:div w:id="1482649793">
                          <w:marLeft w:val="0"/>
                          <w:marRight w:val="0"/>
                          <w:marTop w:val="0"/>
                          <w:marBottom w:val="0"/>
                          <w:divBdr>
                            <w:top w:val="none" w:sz="0" w:space="0" w:color="auto"/>
                            <w:left w:val="none" w:sz="0" w:space="0" w:color="auto"/>
                            <w:bottom w:val="none" w:sz="0" w:space="0" w:color="auto"/>
                            <w:right w:val="none" w:sz="0" w:space="0" w:color="auto"/>
                          </w:divBdr>
                          <w:divsChild>
                            <w:div w:id="485315830">
                              <w:marLeft w:val="0"/>
                              <w:marRight w:val="0"/>
                              <w:marTop w:val="0"/>
                              <w:marBottom w:val="0"/>
                              <w:divBdr>
                                <w:top w:val="none" w:sz="0" w:space="0" w:color="auto"/>
                                <w:left w:val="none" w:sz="0" w:space="0" w:color="auto"/>
                                <w:bottom w:val="none" w:sz="0" w:space="0" w:color="auto"/>
                                <w:right w:val="none" w:sz="0" w:space="0" w:color="auto"/>
                              </w:divBdr>
                            </w:div>
                            <w:div w:id="233668224">
                              <w:marLeft w:val="0"/>
                              <w:marRight w:val="0"/>
                              <w:marTop w:val="0"/>
                              <w:marBottom w:val="0"/>
                              <w:divBdr>
                                <w:top w:val="none" w:sz="0" w:space="0" w:color="auto"/>
                                <w:left w:val="none" w:sz="0" w:space="0" w:color="auto"/>
                                <w:bottom w:val="none" w:sz="0" w:space="0" w:color="auto"/>
                                <w:right w:val="none" w:sz="0" w:space="0" w:color="auto"/>
                              </w:divBdr>
                            </w:div>
                            <w:div w:id="889223191">
                              <w:marLeft w:val="0"/>
                              <w:marRight w:val="0"/>
                              <w:marTop w:val="0"/>
                              <w:marBottom w:val="0"/>
                              <w:divBdr>
                                <w:top w:val="none" w:sz="0" w:space="0" w:color="auto"/>
                                <w:left w:val="none" w:sz="0" w:space="0" w:color="auto"/>
                                <w:bottom w:val="none" w:sz="0" w:space="0" w:color="auto"/>
                                <w:right w:val="none" w:sz="0" w:space="0" w:color="auto"/>
                              </w:divBdr>
                            </w:div>
                            <w:div w:id="617641287">
                              <w:marLeft w:val="0"/>
                              <w:marRight w:val="0"/>
                              <w:marTop w:val="0"/>
                              <w:marBottom w:val="0"/>
                              <w:divBdr>
                                <w:top w:val="none" w:sz="0" w:space="0" w:color="auto"/>
                                <w:left w:val="none" w:sz="0" w:space="0" w:color="auto"/>
                                <w:bottom w:val="none" w:sz="0" w:space="0" w:color="auto"/>
                                <w:right w:val="none" w:sz="0" w:space="0" w:color="auto"/>
                              </w:divBdr>
                            </w:div>
                          </w:divsChild>
                        </w:div>
                        <w:div w:id="1067415106">
                          <w:marLeft w:val="0"/>
                          <w:marRight w:val="0"/>
                          <w:marTop w:val="0"/>
                          <w:marBottom w:val="0"/>
                          <w:divBdr>
                            <w:top w:val="none" w:sz="0" w:space="0" w:color="auto"/>
                            <w:left w:val="none" w:sz="0" w:space="0" w:color="auto"/>
                            <w:bottom w:val="none" w:sz="0" w:space="0" w:color="auto"/>
                            <w:right w:val="none" w:sz="0" w:space="0" w:color="auto"/>
                          </w:divBdr>
                        </w:div>
                        <w:div w:id="1765881911">
                          <w:marLeft w:val="0"/>
                          <w:marRight w:val="0"/>
                          <w:marTop w:val="0"/>
                          <w:marBottom w:val="0"/>
                          <w:divBdr>
                            <w:top w:val="none" w:sz="0" w:space="0" w:color="auto"/>
                            <w:left w:val="none" w:sz="0" w:space="0" w:color="auto"/>
                            <w:bottom w:val="none" w:sz="0" w:space="0" w:color="auto"/>
                            <w:right w:val="none" w:sz="0" w:space="0" w:color="auto"/>
                          </w:divBdr>
                        </w:div>
                        <w:div w:id="976298467">
                          <w:marLeft w:val="0"/>
                          <w:marRight w:val="0"/>
                          <w:marTop w:val="0"/>
                          <w:marBottom w:val="0"/>
                          <w:divBdr>
                            <w:top w:val="none" w:sz="0" w:space="0" w:color="auto"/>
                            <w:left w:val="none" w:sz="0" w:space="0" w:color="auto"/>
                            <w:bottom w:val="none" w:sz="0" w:space="0" w:color="auto"/>
                            <w:right w:val="none" w:sz="0" w:space="0" w:color="auto"/>
                          </w:divBdr>
                        </w:div>
                      </w:divsChild>
                    </w:div>
                    <w:div w:id="380372683">
                      <w:marLeft w:val="0"/>
                      <w:marRight w:val="0"/>
                      <w:marTop w:val="0"/>
                      <w:marBottom w:val="0"/>
                      <w:divBdr>
                        <w:top w:val="none" w:sz="0" w:space="0" w:color="auto"/>
                        <w:left w:val="none" w:sz="0" w:space="0" w:color="auto"/>
                        <w:bottom w:val="none" w:sz="0" w:space="0" w:color="auto"/>
                        <w:right w:val="none" w:sz="0" w:space="0" w:color="auto"/>
                      </w:divBdr>
                      <w:divsChild>
                        <w:div w:id="670177312">
                          <w:marLeft w:val="0"/>
                          <w:marRight w:val="0"/>
                          <w:marTop w:val="0"/>
                          <w:marBottom w:val="0"/>
                          <w:divBdr>
                            <w:top w:val="none" w:sz="0" w:space="0" w:color="auto"/>
                            <w:left w:val="none" w:sz="0" w:space="0" w:color="auto"/>
                            <w:bottom w:val="none" w:sz="0" w:space="0" w:color="auto"/>
                            <w:right w:val="none" w:sz="0" w:space="0" w:color="auto"/>
                          </w:divBdr>
                          <w:divsChild>
                            <w:div w:id="162162967">
                              <w:marLeft w:val="0"/>
                              <w:marRight w:val="0"/>
                              <w:marTop w:val="0"/>
                              <w:marBottom w:val="0"/>
                              <w:divBdr>
                                <w:top w:val="none" w:sz="0" w:space="0" w:color="auto"/>
                                <w:left w:val="none" w:sz="0" w:space="0" w:color="auto"/>
                                <w:bottom w:val="none" w:sz="0" w:space="0" w:color="auto"/>
                                <w:right w:val="none" w:sz="0" w:space="0" w:color="auto"/>
                              </w:divBdr>
                            </w:div>
                            <w:div w:id="911934971">
                              <w:marLeft w:val="0"/>
                              <w:marRight w:val="0"/>
                              <w:marTop w:val="0"/>
                              <w:marBottom w:val="0"/>
                              <w:divBdr>
                                <w:top w:val="none" w:sz="0" w:space="0" w:color="auto"/>
                                <w:left w:val="none" w:sz="0" w:space="0" w:color="auto"/>
                                <w:bottom w:val="none" w:sz="0" w:space="0" w:color="auto"/>
                                <w:right w:val="none" w:sz="0" w:space="0" w:color="auto"/>
                              </w:divBdr>
                            </w:div>
                            <w:div w:id="1737824958">
                              <w:marLeft w:val="0"/>
                              <w:marRight w:val="0"/>
                              <w:marTop w:val="0"/>
                              <w:marBottom w:val="0"/>
                              <w:divBdr>
                                <w:top w:val="none" w:sz="0" w:space="0" w:color="auto"/>
                                <w:left w:val="none" w:sz="0" w:space="0" w:color="auto"/>
                                <w:bottom w:val="none" w:sz="0" w:space="0" w:color="auto"/>
                                <w:right w:val="none" w:sz="0" w:space="0" w:color="auto"/>
                              </w:divBdr>
                            </w:div>
                            <w:div w:id="1787843064">
                              <w:marLeft w:val="0"/>
                              <w:marRight w:val="0"/>
                              <w:marTop w:val="0"/>
                              <w:marBottom w:val="0"/>
                              <w:divBdr>
                                <w:top w:val="none" w:sz="0" w:space="0" w:color="auto"/>
                                <w:left w:val="none" w:sz="0" w:space="0" w:color="auto"/>
                                <w:bottom w:val="none" w:sz="0" w:space="0" w:color="auto"/>
                                <w:right w:val="none" w:sz="0" w:space="0" w:color="auto"/>
                              </w:divBdr>
                            </w:div>
                            <w:div w:id="973758826">
                              <w:marLeft w:val="0"/>
                              <w:marRight w:val="0"/>
                              <w:marTop w:val="0"/>
                              <w:marBottom w:val="0"/>
                              <w:divBdr>
                                <w:top w:val="none" w:sz="0" w:space="0" w:color="auto"/>
                                <w:left w:val="none" w:sz="0" w:space="0" w:color="auto"/>
                                <w:bottom w:val="none" w:sz="0" w:space="0" w:color="auto"/>
                                <w:right w:val="none" w:sz="0" w:space="0" w:color="auto"/>
                              </w:divBdr>
                            </w:div>
                            <w:div w:id="1387143471">
                              <w:marLeft w:val="0"/>
                              <w:marRight w:val="0"/>
                              <w:marTop w:val="0"/>
                              <w:marBottom w:val="0"/>
                              <w:divBdr>
                                <w:top w:val="none" w:sz="0" w:space="0" w:color="auto"/>
                                <w:left w:val="none" w:sz="0" w:space="0" w:color="auto"/>
                                <w:bottom w:val="none" w:sz="0" w:space="0" w:color="auto"/>
                                <w:right w:val="none" w:sz="0" w:space="0" w:color="auto"/>
                              </w:divBdr>
                            </w:div>
                          </w:divsChild>
                        </w:div>
                        <w:div w:id="1553349437">
                          <w:marLeft w:val="0"/>
                          <w:marRight w:val="0"/>
                          <w:marTop w:val="0"/>
                          <w:marBottom w:val="0"/>
                          <w:divBdr>
                            <w:top w:val="none" w:sz="0" w:space="0" w:color="auto"/>
                            <w:left w:val="none" w:sz="0" w:space="0" w:color="auto"/>
                            <w:bottom w:val="none" w:sz="0" w:space="0" w:color="auto"/>
                            <w:right w:val="none" w:sz="0" w:space="0" w:color="auto"/>
                          </w:divBdr>
                          <w:divsChild>
                            <w:div w:id="14384817">
                              <w:marLeft w:val="0"/>
                              <w:marRight w:val="0"/>
                              <w:marTop w:val="0"/>
                              <w:marBottom w:val="0"/>
                              <w:divBdr>
                                <w:top w:val="none" w:sz="0" w:space="0" w:color="auto"/>
                                <w:left w:val="none" w:sz="0" w:space="0" w:color="auto"/>
                                <w:bottom w:val="none" w:sz="0" w:space="0" w:color="auto"/>
                                <w:right w:val="none" w:sz="0" w:space="0" w:color="auto"/>
                              </w:divBdr>
                            </w:div>
                            <w:div w:id="180166301">
                              <w:marLeft w:val="0"/>
                              <w:marRight w:val="0"/>
                              <w:marTop w:val="0"/>
                              <w:marBottom w:val="0"/>
                              <w:divBdr>
                                <w:top w:val="none" w:sz="0" w:space="0" w:color="auto"/>
                                <w:left w:val="none" w:sz="0" w:space="0" w:color="auto"/>
                                <w:bottom w:val="none" w:sz="0" w:space="0" w:color="auto"/>
                                <w:right w:val="none" w:sz="0" w:space="0" w:color="auto"/>
                              </w:divBdr>
                            </w:div>
                            <w:div w:id="20402891">
                              <w:marLeft w:val="0"/>
                              <w:marRight w:val="0"/>
                              <w:marTop w:val="0"/>
                              <w:marBottom w:val="0"/>
                              <w:divBdr>
                                <w:top w:val="none" w:sz="0" w:space="0" w:color="auto"/>
                                <w:left w:val="none" w:sz="0" w:space="0" w:color="auto"/>
                                <w:bottom w:val="none" w:sz="0" w:space="0" w:color="auto"/>
                                <w:right w:val="none" w:sz="0" w:space="0" w:color="auto"/>
                              </w:divBdr>
                            </w:div>
                            <w:div w:id="1657687887">
                              <w:marLeft w:val="0"/>
                              <w:marRight w:val="0"/>
                              <w:marTop w:val="0"/>
                              <w:marBottom w:val="0"/>
                              <w:divBdr>
                                <w:top w:val="none" w:sz="0" w:space="0" w:color="auto"/>
                                <w:left w:val="none" w:sz="0" w:space="0" w:color="auto"/>
                                <w:bottom w:val="none" w:sz="0" w:space="0" w:color="auto"/>
                                <w:right w:val="none" w:sz="0" w:space="0" w:color="auto"/>
                              </w:divBdr>
                            </w:div>
                            <w:div w:id="629939804">
                              <w:marLeft w:val="0"/>
                              <w:marRight w:val="0"/>
                              <w:marTop w:val="0"/>
                              <w:marBottom w:val="0"/>
                              <w:divBdr>
                                <w:top w:val="none" w:sz="0" w:space="0" w:color="auto"/>
                                <w:left w:val="none" w:sz="0" w:space="0" w:color="auto"/>
                                <w:bottom w:val="none" w:sz="0" w:space="0" w:color="auto"/>
                                <w:right w:val="none" w:sz="0" w:space="0" w:color="auto"/>
                              </w:divBdr>
                            </w:div>
                            <w:div w:id="898593143">
                              <w:marLeft w:val="0"/>
                              <w:marRight w:val="0"/>
                              <w:marTop w:val="0"/>
                              <w:marBottom w:val="0"/>
                              <w:divBdr>
                                <w:top w:val="none" w:sz="0" w:space="0" w:color="auto"/>
                                <w:left w:val="none" w:sz="0" w:space="0" w:color="auto"/>
                                <w:bottom w:val="none" w:sz="0" w:space="0" w:color="auto"/>
                                <w:right w:val="none" w:sz="0" w:space="0" w:color="auto"/>
                              </w:divBdr>
                            </w:div>
                            <w:div w:id="318770379">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sChild>
                        </w:div>
                        <w:div w:id="800617632">
                          <w:marLeft w:val="0"/>
                          <w:marRight w:val="0"/>
                          <w:marTop w:val="0"/>
                          <w:marBottom w:val="0"/>
                          <w:divBdr>
                            <w:top w:val="none" w:sz="0" w:space="0" w:color="auto"/>
                            <w:left w:val="none" w:sz="0" w:space="0" w:color="auto"/>
                            <w:bottom w:val="none" w:sz="0" w:space="0" w:color="auto"/>
                            <w:right w:val="none" w:sz="0" w:space="0" w:color="auto"/>
                          </w:divBdr>
                          <w:divsChild>
                            <w:div w:id="1015569489">
                              <w:marLeft w:val="0"/>
                              <w:marRight w:val="0"/>
                              <w:marTop w:val="0"/>
                              <w:marBottom w:val="0"/>
                              <w:divBdr>
                                <w:top w:val="none" w:sz="0" w:space="0" w:color="auto"/>
                                <w:left w:val="none" w:sz="0" w:space="0" w:color="auto"/>
                                <w:bottom w:val="none" w:sz="0" w:space="0" w:color="auto"/>
                                <w:right w:val="none" w:sz="0" w:space="0" w:color="auto"/>
                              </w:divBdr>
                            </w:div>
                            <w:div w:id="934946749">
                              <w:marLeft w:val="0"/>
                              <w:marRight w:val="0"/>
                              <w:marTop w:val="0"/>
                              <w:marBottom w:val="0"/>
                              <w:divBdr>
                                <w:top w:val="none" w:sz="0" w:space="0" w:color="auto"/>
                                <w:left w:val="none" w:sz="0" w:space="0" w:color="auto"/>
                                <w:bottom w:val="none" w:sz="0" w:space="0" w:color="auto"/>
                                <w:right w:val="none" w:sz="0" w:space="0" w:color="auto"/>
                              </w:divBdr>
                            </w:div>
                            <w:div w:id="193811853">
                              <w:marLeft w:val="0"/>
                              <w:marRight w:val="0"/>
                              <w:marTop w:val="0"/>
                              <w:marBottom w:val="0"/>
                              <w:divBdr>
                                <w:top w:val="none" w:sz="0" w:space="0" w:color="auto"/>
                                <w:left w:val="none" w:sz="0" w:space="0" w:color="auto"/>
                                <w:bottom w:val="none" w:sz="0" w:space="0" w:color="auto"/>
                                <w:right w:val="none" w:sz="0" w:space="0" w:color="auto"/>
                              </w:divBdr>
                            </w:div>
                            <w:div w:id="448550004">
                              <w:marLeft w:val="0"/>
                              <w:marRight w:val="0"/>
                              <w:marTop w:val="0"/>
                              <w:marBottom w:val="0"/>
                              <w:divBdr>
                                <w:top w:val="none" w:sz="0" w:space="0" w:color="auto"/>
                                <w:left w:val="none" w:sz="0" w:space="0" w:color="auto"/>
                                <w:bottom w:val="none" w:sz="0" w:space="0" w:color="auto"/>
                                <w:right w:val="none" w:sz="0" w:space="0" w:color="auto"/>
                              </w:divBdr>
                            </w:div>
                            <w:div w:id="1952080499">
                              <w:marLeft w:val="0"/>
                              <w:marRight w:val="0"/>
                              <w:marTop w:val="0"/>
                              <w:marBottom w:val="0"/>
                              <w:divBdr>
                                <w:top w:val="none" w:sz="0" w:space="0" w:color="auto"/>
                                <w:left w:val="none" w:sz="0" w:space="0" w:color="auto"/>
                                <w:bottom w:val="none" w:sz="0" w:space="0" w:color="auto"/>
                                <w:right w:val="none" w:sz="0" w:space="0" w:color="auto"/>
                              </w:divBdr>
                            </w:div>
                            <w:div w:id="2113738885">
                              <w:marLeft w:val="0"/>
                              <w:marRight w:val="0"/>
                              <w:marTop w:val="0"/>
                              <w:marBottom w:val="0"/>
                              <w:divBdr>
                                <w:top w:val="none" w:sz="0" w:space="0" w:color="auto"/>
                                <w:left w:val="none" w:sz="0" w:space="0" w:color="auto"/>
                                <w:bottom w:val="none" w:sz="0" w:space="0" w:color="auto"/>
                                <w:right w:val="none" w:sz="0" w:space="0" w:color="auto"/>
                              </w:divBdr>
                            </w:div>
                            <w:div w:id="819885693">
                              <w:marLeft w:val="0"/>
                              <w:marRight w:val="0"/>
                              <w:marTop w:val="0"/>
                              <w:marBottom w:val="0"/>
                              <w:divBdr>
                                <w:top w:val="none" w:sz="0" w:space="0" w:color="auto"/>
                                <w:left w:val="none" w:sz="0" w:space="0" w:color="auto"/>
                                <w:bottom w:val="none" w:sz="0" w:space="0" w:color="auto"/>
                                <w:right w:val="none" w:sz="0" w:space="0" w:color="auto"/>
                              </w:divBdr>
                            </w:div>
                            <w:div w:id="862087858">
                              <w:marLeft w:val="0"/>
                              <w:marRight w:val="0"/>
                              <w:marTop w:val="0"/>
                              <w:marBottom w:val="0"/>
                              <w:divBdr>
                                <w:top w:val="none" w:sz="0" w:space="0" w:color="auto"/>
                                <w:left w:val="none" w:sz="0" w:space="0" w:color="auto"/>
                                <w:bottom w:val="none" w:sz="0" w:space="0" w:color="auto"/>
                                <w:right w:val="none" w:sz="0" w:space="0" w:color="auto"/>
                              </w:divBdr>
                            </w:div>
                            <w:div w:id="1308240420">
                              <w:marLeft w:val="0"/>
                              <w:marRight w:val="0"/>
                              <w:marTop w:val="0"/>
                              <w:marBottom w:val="0"/>
                              <w:divBdr>
                                <w:top w:val="none" w:sz="0" w:space="0" w:color="auto"/>
                                <w:left w:val="none" w:sz="0" w:space="0" w:color="auto"/>
                                <w:bottom w:val="none" w:sz="0" w:space="0" w:color="auto"/>
                                <w:right w:val="none" w:sz="0" w:space="0" w:color="auto"/>
                              </w:divBdr>
                            </w:div>
                          </w:divsChild>
                        </w:div>
                        <w:div w:id="867110122">
                          <w:marLeft w:val="0"/>
                          <w:marRight w:val="0"/>
                          <w:marTop w:val="0"/>
                          <w:marBottom w:val="0"/>
                          <w:divBdr>
                            <w:top w:val="none" w:sz="0" w:space="0" w:color="auto"/>
                            <w:left w:val="none" w:sz="0" w:space="0" w:color="auto"/>
                            <w:bottom w:val="none" w:sz="0" w:space="0" w:color="auto"/>
                            <w:right w:val="none" w:sz="0" w:space="0" w:color="auto"/>
                          </w:divBdr>
                          <w:divsChild>
                            <w:div w:id="976252975">
                              <w:marLeft w:val="0"/>
                              <w:marRight w:val="0"/>
                              <w:marTop w:val="0"/>
                              <w:marBottom w:val="0"/>
                              <w:divBdr>
                                <w:top w:val="none" w:sz="0" w:space="0" w:color="auto"/>
                                <w:left w:val="none" w:sz="0" w:space="0" w:color="auto"/>
                                <w:bottom w:val="none" w:sz="0" w:space="0" w:color="auto"/>
                                <w:right w:val="none" w:sz="0" w:space="0" w:color="auto"/>
                              </w:divBdr>
                            </w:div>
                            <w:div w:id="1868911260">
                              <w:marLeft w:val="0"/>
                              <w:marRight w:val="0"/>
                              <w:marTop w:val="0"/>
                              <w:marBottom w:val="0"/>
                              <w:divBdr>
                                <w:top w:val="none" w:sz="0" w:space="0" w:color="auto"/>
                                <w:left w:val="none" w:sz="0" w:space="0" w:color="auto"/>
                                <w:bottom w:val="none" w:sz="0" w:space="0" w:color="auto"/>
                                <w:right w:val="none" w:sz="0" w:space="0" w:color="auto"/>
                              </w:divBdr>
                            </w:div>
                            <w:div w:id="1048334636">
                              <w:marLeft w:val="0"/>
                              <w:marRight w:val="0"/>
                              <w:marTop w:val="0"/>
                              <w:marBottom w:val="0"/>
                              <w:divBdr>
                                <w:top w:val="none" w:sz="0" w:space="0" w:color="auto"/>
                                <w:left w:val="none" w:sz="0" w:space="0" w:color="auto"/>
                                <w:bottom w:val="none" w:sz="0" w:space="0" w:color="auto"/>
                                <w:right w:val="none" w:sz="0" w:space="0" w:color="auto"/>
                              </w:divBdr>
                            </w:div>
                            <w:div w:id="321280018">
                              <w:marLeft w:val="0"/>
                              <w:marRight w:val="0"/>
                              <w:marTop w:val="0"/>
                              <w:marBottom w:val="0"/>
                              <w:divBdr>
                                <w:top w:val="none" w:sz="0" w:space="0" w:color="auto"/>
                                <w:left w:val="none" w:sz="0" w:space="0" w:color="auto"/>
                                <w:bottom w:val="none" w:sz="0" w:space="0" w:color="auto"/>
                                <w:right w:val="none" w:sz="0" w:space="0" w:color="auto"/>
                              </w:divBdr>
                            </w:div>
                            <w:div w:id="1033724875">
                              <w:marLeft w:val="0"/>
                              <w:marRight w:val="0"/>
                              <w:marTop w:val="0"/>
                              <w:marBottom w:val="0"/>
                              <w:divBdr>
                                <w:top w:val="none" w:sz="0" w:space="0" w:color="auto"/>
                                <w:left w:val="none" w:sz="0" w:space="0" w:color="auto"/>
                                <w:bottom w:val="none" w:sz="0" w:space="0" w:color="auto"/>
                                <w:right w:val="none" w:sz="0" w:space="0" w:color="auto"/>
                              </w:divBdr>
                            </w:div>
                            <w:div w:id="274294549">
                              <w:marLeft w:val="0"/>
                              <w:marRight w:val="0"/>
                              <w:marTop w:val="0"/>
                              <w:marBottom w:val="0"/>
                              <w:divBdr>
                                <w:top w:val="none" w:sz="0" w:space="0" w:color="auto"/>
                                <w:left w:val="none" w:sz="0" w:space="0" w:color="auto"/>
                                <w:bottom w:val="none" w:sz="0" w:space="0" w:color="auto"/>
                                <w:right w:val="none" w:sz="0" w:space="0" w:color="auto"/>
                              </w:divBdr>
                            </w:div>
                            <w:div w:id="999849716">
                              <w:marLeft w:val="0"/>
                              <w:marRight w:val="0"/>
                              <w:marTop w:val="0"/>
                              <w:marBottom w:val="0"/>
                              <w:divBdr>
                                <w:top w:val="none" w:sz="0" w:space="0" w:color="auto"/>
                                <w:left w:val="none" w:sz="0" w:space="0" w:color="auto"/>
                                <w:bottom w:val="none" w:sz="0" w:space="0" w:color="auto"/>
                                <w:right w:val="none" w:sz="0" w:space="0" w:color="auto"/>
                              </w:divBdr>
                            </w:div>
                            <w:div w:id="308629858">
                              <w:marLeft w:val="0"/>
                              <w:marRight w:val="0"/>
                              <w:marTop w:val="0"/>
                              <w:marBottom w:val="0"/>
                              <w:divBdr>
                                <w:top w:val="none" w:sz="0" w:space="0" w:color="auto"/>
                                <w:left w:val="none" w:sz="0" w:space="0" w:color="auto"/>
                                <w:bottom w:val="none" w:sz="0" w:space="0" w:color="auto"/>
                                <w:right w:val="none" w:sz="0" w:space="0" w:color="auto"/>
                              </w:divBdr>
                            </w:div>
                          </w:divsChild>
                        </w:div>
                        <w:div w:id="1862861134">
                          <w:marLeft w:val="0"/>
                          <w:marRight w:val="0"/>
                          <w:marTop w:val="0"/>
                          <w:marBottom w:val="0"/>
                          <w:divBdr>
                            <w:top w:val="none" w:sz="0" w:space="0" w:color="auto"/>
                            <w:left w:val="none" w:sz="0" w:space="0" w:color="auto"/>
                            <w:bottom w:val="none" w:sz="0" w:space="0" w:color="auto"/>
                            <w:right w:val="none" w:sz="0" w:space="0" w:color="auto"/>
                          </w:divBdr>
                          <w:divsChild>
                            <w:div w:id="58982912">
                              <w:marLeft w:val="0"/>
                              <w:marRight w:val="0"/>
                              <w:marTop w:val="0"/>
                              <w:marBottom w:val="0"/>
                              <w:divBdr>
                                <w:top w:val="none" w:sz="0" w:space="0" w:color="auto"/>
                                <w:left w:val="none" w:sz="0" w:space="0" w:color="auto"/>
                                <w:bottom w:val="none" w:sz="0" w:space="0" w:color="auto"/>
                                <w:right w:val="none" w:sz="0" w:space="0" w:color="auto"/>
                              </w:divBdr>
                            </w:div>
                            <w:div w:id="918977659">
                              <w:marLeft w:val="0"/>
                              <w:marRight w:val="0"/>
                              <w:marTop w:val="0"/>
                              <w:marBottom w:val="0"/>
                              <w:divBdr>
                                <w:top w:val="none" w:sz="0" w:space="0" w:color="auto"/>
                                <w:left w:val="none" w:sz="0" w:space="0" w:color="auto"/>
                                <w:bottom w:val="none" w:sz="0" w:space="0" w:color="auto"/>
                                <w:right w:val="none" w:sz="0" w:space="0" w:color="auto"/>
                              </w:divBdr>
                            </w:div>
                            <w:div w:id="442069762">
                              <w:marLeft w:val="0"/>
                              <w:marRight w:val="0"/>
                              <w:marTop w:val="0"/>
                              <w:marBottom w:val="0"/>
                              <w:divBdr>
                                <w:top w:val="none" w:sz="0" w:space="0" w:color="auto"/>
                                <w:left w:val="none" w:sz="0" w:space="0" w:color="auto"/>
                                <w:bottom w:val="none" w:sz="0" w:space="0" w:color="auto"/>
                                <w:right w:val="none" w:sz="0" w:space="0" w:color="auto"/>
                              </w:divBdr>
                            </w:div>
                            <w:div w:id="951866966">
                              <w:marLeft w:val="0"/>
                              <w:marRight w:val="0"/>
                              <w:marTop w:val="0"/>
                              <w:marBottom w:val="0"/>
                              <w:divBdr>
                                <w:top w:val="none" w:sz="0" w:space="0" w:color="auto"/>
                                <w:left w:val="none" w:sz="0" w:space="0" w:color="auto"/>
                                <w:bottom w:val="none" w:sz="0" w:space="0" w:color="auto"/>
                                <w:right w:val="none" w:sz="0" w:space="0" w:color="auto"/>
                              </w:divBdr>
                            </w:div>
                            <w:div w:id="1302269456">
                              <w:marLeft w:val="0"/>
                              <w:marRight w:val="0"/>
                              <w:marTop w:val="0"/>
                              <w:marBottom w:val="0"/>
                              <w:divBdr>
                                <w:top w:val="none" w:sz="0" w:space="0" w:color="auto"/>
                                <w:left w:val="none" w:sz="0" w:space="0" w:color="auto"/>
                                <w:bottom w:val="none" w:sz="0" w:space="0" w:color="auto"/>
                                <w:right w:val="none" w:sz="0" w:space="0" w:color="auto"/>
                              </w:divBdr>
                            </w:div>
                            <w:div w:id="384717666">
                              <w:marLeft w:val="0"/>
                              <w:marRight w:val="0"/>
                              <w:marTop w:val="0"/>
                              <w:marBottom w:val="0"/>
                              <w:divBdr>
                                <w:top w:val="none" w:sz="0" w:space="0" w:color="auto"/>
                                <w:left w:val="none" w:sz="0" w:space="0" w:color="auto"/>
                                <w:bottom w:val="none" w:sz="0" w:space="0" w:color="auto"/>
                                <w:right w:val="none" w:sz="0" w:space="0" w:color="auto"/>
                              </w:divBdr>
                            </w:div>
                          </w:divsChild>
                        </w:div>
                        <w:div w:id="653338622">
                          <w:marLeft w:val="0"/>
                          <w:marRight w:val="0"/>
                          <w:marTop w:val="0"/>
                          <w:marBottom w:val="0"/>
                          <w:divBdr>
                            <w:top w:val="none" w:sz="0" w:space="0" w:color="auto"/>
                            <w:left w:val="none" w:sz="0" w:space="0" w:color="auto"/>
                            <w:bottom w:val="none" w:sz="0" w:space="0" w:color="auto"/>
                            <w:right w:val="none" w:sz="0" w:space="0" w:color="auto"/>
                          </w:divBdr>
                          <w:divsChild>
                            <w:div w:id="385378417">
                              <w:marLeft w:val="0"/>
                              <w:marRight w:val="0"/>
                              <w:marTop w:val="0"/>
                              <w:marBottom w:val="0"/>
                              <w:divBdr>
                                <w:top w:val="none" w:sz="0" w:space="0" w:color="auto"/>
                                <w:left w:val="none" w:sz="0" w:space="0" w:color="auto"/>
                                <w:bottom w:val="none" w:sz="0" w:space="0" w:color="auto"/>
                                <w:right w:val="none" w:sz="0" w:space="0" w:color="auto"/>
                              </w:divBdr>
                            </w:div>
                            <w:div w:id="1311715852">
                              <w:marLeft w:val="0"/>
                              <w:marRight w:val="0"/>
                              <w:marTop w:val="0"/>
                              <w:marBottom w:val="0"/>
                              <w:divBdr>
                                <w:top w:val="none" w:sz="0" w:space="0" w:color="auto"/>
                                <w:left w:val="none" w:sz="0" w:space="0" w:color="auto"/>
                                <w:bottom w:val="none" w:sz="0" w:space="0" w:color="auto"/>
                                <w:right w:val="none" w:sz="0" w:space="0" w:color="auto"/>
                              </w:divBdr>
                            </w:div>
                            <w:div w:id="403332660">
                              <w:marLeft w:val="0"/>
                              <w:marRight w:val="0"/>
                              <w:marTop w:val="0"/>
                              <w:marBottom w:val="0"/>
                              <w:divBdr>
                                <w:top w:val="none" w:sz="0" w:space="0" w:color="auto"/>
                                <w:left w:val="none" w:sz="0" w:space="0" w:color="auto"/>
                                <w:bottom w:val="none" w:sz="0" w:space="0" w:color="auto"/>
                                <w:right w:val="none" w:sz="0" w:space="0" w:color="auto"/>
                              </w:divBdr>
                            </w:div>
                            <w:div w:id="91318113">
                              <w:marLeft w:val="0"/>
                              <w:marRight w:val="0"/>
                              <w:marTop w:val="0"/>
                              <w:marBottom w:val="0"/>
                              <w:divBdr>
                                <w:top w:val="none" w:sz="0" w:space="0" w:color="auto"/>
                                <w:left w:val="none" w:sz="0" w:space="0" w:color="auto"/>
                                <w:bottom w:val="none" w:sz="0" w:space="0" w:color="auto"/>
                                <w:right w:val="none" w:sz="0" w:space="0" w:color="auto"/>
                              </w:divBdr>
                            </w:div>
                          </w:divsChild>
                        </w:div>
                        <w:div w:id="1282692666">
                          <w:marLeft w:val="0"/>
                          <w:marRight w:val="0"/>
                          <w:marTop w:val="0"/>
                          <w:marBottom w:val="0"/>
                          <w:divBdr>
                            <w:top w:val="none" w:sz="0" w:space="0" w:color="auto"/>
                            <w:left w:val="none" w:sz="0" w:space="0" w:color="auto"/>
                            <w:bottom w:val="none" w:sz="0" w:space="0" w:color="auto"/>
                            <w:right w:val="none" w:sz="0" w:space="0" w:color="auto"/>
                          </w:divBdr>
                          <w:divsChild>
                            <w:div w:id="1100099745">
                              <w:marLeft w:val="0"/>
                              <w:marRight w:val="0"/>
                              <w:marTop w:val="0"/>
                              <w:marBottom w:val="0"/>
                              <w:divBdr>
                                <w:top w:val="none" w:sz="0" w:space="0" w:color="auto"/>
                                <w:left w:val="none" w:sz="0" w:space="0" w:color="auto"/>
                                <w:bottom w:val="none" w:sz="0" w:space="0" w:color="auto"/>
                                <w:right w:val="none" w:sz="0" w:space="0" w:color="auto"/>
                              </w:divBdr>
                            </w:div>
                            <w:div w:id="580452615">
                              <w:marLeft w:val="0"/>
                              <w:marRight w:val="0"/>
                              <w:marTop w:val="0"/>
                              <w:marBottom w:val="0"/>
                              <w:divBdr>
                                <w:top w:val="none" w:sz="0" w:space="0" w:color="auto"/>
                                <w:left w:val="none" w:sz="0" w:space="0" w:color="auto"/>
                                <w:bottom w:val="none" w:sz="0" w:space="0" w:color="auto"/>
                                <w:right w:val="none" w:sz="0" w:space="0" w:color="auto"/>
                              </w:divBdr>
                            </w:div>
                            <w:div w:id="2094931992">
                              <w:marLeft w:val="0"/>
                              <w:marRight w:val="0"/>
                              <w:marTop w:val="0"/>
                              <w:marBottom w:val="0"/>
                              <w:divBdr>
                                <w:top w:val="none" w:sz="0" w:space="0" w:color="auto"/>
                                <w:left w:val="none" w:sz="0" w:space="0" w:color="auto"/>
                                <w:bottom w:val="none" w:sz="0" w:space="0" w:color="auto"/>
                                <w:right w:val="none" w:sz="0" w:space="0" w:color="auto"/>
                              </w:divBdr>
                            </w:div>
                            <w:div w:id="1260143059">
                              <w:marLeft w:val="0"/>
                              <w:marRight w:val="0"/>
                              <w:marTop w:val="0"/>
                              <w:marBottom w:val="0"/>
                              <w:divBdr>
                                <w:top w:val="none" w:sz="0" w:space="0" w:color="auto"/>
                                <w:left w:val="none" w:sz="0" w:space="0" w:color="auto"/>
                                <w:bottom w:val="none" w:sz="0" w:space="0" w:color="auto"/>
                                <w:right w:val="none" w:sz="0" w:space="0" w:color="auto"/>
                              </w:divBdr>
                            </w:div>
                          </w:divsChild>
                        </w:div>
                        <w:div w:id="1998653163">
                          <w:marLeft w:val="0"/>
                          <w:marRight w:val="0"/>
                          <w:marTop w:val="0"/>
                          <w:marBottom w:val="0"/>
                          <w:divBdr>
                            <w:top w:val="none" w:sz="0" w:space="0" w:color="auto"/>
                            <w:left w:val="none" w:sz="0" w:space="0" w:color="auto"/>
                            <w:bottom w:val="none" w:sz="0" w:space="0" w:color="auto"/>
                            <w:right w:val="none" w:sz="0" w:space="0" w:color="auto"/>
                          </w:divBdr>
                          <w:divsChild>
                            <w:div w:id="574248235">
                              <w:marLeft w:val="0"/>
                              <w:marRight w:val="0"/>
                              <w:marTop w:val="0"/>
                              <w:marBottom w:val="0"/>
                              <w:divBdr>
                                <w:top w:val="none" w:sz="0" w:space="0" w:color="auto"/>
                                <w:left w:val="none" w:sz="0" w:space="0" w:color="auto"/>
                                <w:bottom w:val="none" w:sz="0" w:space="0" w:color="auto"/>
                                <w:right w:val="none" w:sz="0" w:space="0" w:color="auto"/>
                              </w:divBdr>
                            </w:div>
                            <w:div w:id="1762139029">
                              <w:marLeft w:val="0"/>
                              <w:marRight w:val="0"/>
                              <w:marTop w:val="0"/>
                              <w:marBottom w:val="0"/>
                              <w:divBdr>
                                <w:top w:val="none" w:sz="0" w:space="0" w:color="auto"/>
                                <w:left w:val="none" w:sz="0" w:space="0" w:color="auto"/>
                                <w:bottom w:val="none" w:sz="0" w:space="0" w:color="auto"/>
                                <w:right w:val="none" w:sz="0" w:space="0" w:color="auto"/>
                              </w:divBdr>
                            </w:div>
                            <w:div w:id="732702135">
                              <w:marLeft w:val="0"/>
                              <w:marRight w:val="0"/>
                              <w:marTop w:val="0"/>
                              <w:marBottom w:val="0"/>
                              <w:divBdr>
                                <w:top w:val="none" w:sz="0" w:space="0" w:color="auto"/>
                                <w:left w:val="none" w:sz="0" w:space="0" w:color="auto"/>
                                <w:bottom w:val="none" w:sz="0" w:space="0" w:color="auto"/>
                                <w:right w:val="none" w:sz="0" w:space="0" w:color="auto"/>
                              </w:divBdr>
                            </w:div>
                            <w:div w:id="1832871678">
                              <w:marLeft w:val="0"/>
                              <w:marRight w:val="0"/>
                              <w:marTop w:val="0"/>
                              <w:marBottom w:val="0"/>
                              <w:divBdr>
                                <w:top w:val="none" w:sz="0" w:space="0" w:color="auto"/>
                                <w:left w:val="none" w:sz="0" w:space="0" w:color="auto"/>
                                <w:bottom w:val="none" w:sz="0" w:space="0" w:color="auto"/>
                                <w:right w:val="none" w:sz="0" w:space="0" w:color="auto"/>
                              </w:divBdr>
                            </w:div>
                            <w:div w:id="1471050036">
                              <w:marLeft w:val="0"/>
                              <w:marRight w:val="0"/>
                              <w:marTop w:val="0"/>
                              <w:marBottom w:val="0"/>
                              <w:divBdr>
                                <w:top w:val="none" w:sz="0" w:space="0" w:color="auto"/>
                                <w:left w:val="none" w:sz="0" w:space="0" w:color="auto"/>
                                <w:bottom w:val="none" w:sz="0" w:space="0" w:color="auto"/>
                                <w:right w:val="none" w:sz="0" w:space="0" w:color="auto"/>
                              </w:divBdr>
                            </w:div>
                            <w:div w:id="171067944">
                              <w:marLeft w:val="0"/>
                              <w:marRight w:val="0"/>
                              <w:marTop w:val="0"/>
                              <w:marBottom w:val="0"/>
                              <w:divBdr>
                                <w:top w:val="none" w:sz="0" w:space="0" w:color="auto"/>
                                <w:left w:val="none" w:sz="0" w:space="0" w:color="auto"/>
                                <w:bottom w:val="none" w:sz="0" w:space="0" w:color="auto"/>
                                <w:right w:val="none" w:sz="0" w:space="0" w:color="auto"/>
                              </w:divBdr>
                            </w:div>
                            <w:div w:id="145173004">
                              <w:marLeft w:val="0"/>
                              <w:marRight w:val="0"/>
                              <w:marTop w:val="0"/>
                              <w:marBottom w:val="0"/>
                              <w:divBdr>
                                <w:top w:val="none" w:sz="0" w:space="0" w:color="auto"/>
                                <w:left w:val="none" w:sz="0" w:space="0" w:color="auto"/>
                                <w:bottom w:val="none" w:sz="0" w:space="0" w:color="auto"/>
                                <w:right w:val="none" w:sz="0" w:space="0" w:color="auto"/>
                              </w:divBdr>
                            </w:div>
                            <w:div w:id="278418557">
                              <w:marLeft w:val="0"/>
                              <w:marRight w:val="0"/>
                              <w:marTop w:val="0"/>
                              <w:marBottom w:val="0"/>
                              <w:divBdr>
                                <w:top w:val="none" w:sz="0" w:space="0" w:color="auto"/>
                                <w:left w:val="none" w:sz="0" w:space="0" w:color="auto"/>
                                <w:bottom w:val="none" w:sz="0" w:space="0" w:color="auto"/>
                                <w:right w:val="none" w:sz="0" w:space="0" w:color="auto"/>
                              </w:divBdr>
                            </w:div>
                            <w:div w:id="1805003066">
                              <w:marLeft w:val="0"/>
                              <w:marRight w:val="0"/>
                              <w:marTop w:val="0"/>
                              <w:marBottom w:val="0"/>
                              <w:divBdr>
                                <w:top w:val="none" w:sz="0" w:space="0" w:color="auto"/>
                                <w:left w:val="none" w:sz="0" w:space="0" w:color="auto"/>
                                <w:bottom w:val="none" w:sz="0" w:space="0" w:color="auto"/>
                                <w:right w:val="none" w:sz="0" w:space="0" w:color="auto"/>
                              </w:divBdr>
                            </w:div>
                            <w:div w:id="408498730">
                              <w:marLeft w:val="0"/>
                              <w:marRight w:val="0"/>
                              <w:marTop w:val="0"/>
                              <w:marBottom w:val="0"/>
                              <w:divBdr>
                                <w:top w:val="none" w:sz="0" w:space="0" w:color="auto"/>
                                <w:left w:val="none" w:sz="0" w:space="0" w:color="auto"/>
                                <w:bottom w:val="none" w:sz="0" w:space="0" w:color="auto"/>
                                <w:right w:val="none" w:sz="0" w:space="0" w:color="auto"/>
                              </w:divBdr>
                            </w:div>
                            <w:div w:id="260800187">
                              <w:marLeft w:val="0"/>
                              <w:marRight w:val="0"/>
                              <w:marTop w:val="0"/>
                              <w:marBottom w:val="0"/>
                              <w:divBdr>
                                <w:top w:val="none" w:sz="0" w:space="0" w:color="auto"/>
                                <w:left w:val="none" w:sz="0" w:space="0" w:color="auto"/>
                                <w:bottom w:val="none" w:sz="0" w:space="0" w:color="auto"/>
                                <w:right w:val="none" w:sz="0" w:space="0" w:color="auto"/>
                              </w:divBdr>
                            </w:div>
                            <w:div w:id="152961362">
                              <w:marLeft w:val="0"/>
                              <w:marRight w:val="0"/>
                              <w:marTop w:val="0"/>
                              <w:marBottom w:val="0"/>
                              <w:divBdr>
                                <w:top w:val="none" w:sz="0" w:space="0" w:color="auto"/>
                                <w:left w:val="none" w:sz="0" w:space="0" w:color="auto"/>
                                <w:bottom w:val="none" w:sz="0" w:space="0" w:color="auto"/>
                                <w:right w:val="none" w:sz="0" w:space="0" w:color="auto"/>
                              </w:divBdr>
                            </w:div>
                            <w:div w:id="666791727">
                              <w:marLeft w:val="0"/>
                              <w:marRight w:val="0"/>
                              <w:marTop w:val="0"/>
                              <w:marBottom w:val="0"/>
                              <w:divBdr>
                                <w:top w:val="none" w:sz="0" w:space="0" w:color="auto"/>
                                <w:left w:val="none" w:sz="0" w:space="0" w:color="auto"/>
                                <w:bottom w:val="none" w:sz="0" w:space="0" w:color="auto"/>
                                <w:right w:val="none" w:sz="0" w:space="0" w:color="auto"/>
                              </w:divBdr>
                            </w:div>
                          </w:divsChild>
                        </w:div>
                        <w:div w:id="1518956720">
                          <w:marLeft w:val="0"/>
                          <w:marRight w:val="0"/>
                          <w:marTop w:val="0"/>
                          <w:marBottom w:val="0"/>
                          <w:divBdr>
                            <w:top w:val="none" w:sz="0" w:space="0" w:color="auto"/>
                            <w:left w:val="none" w:sz="0" w:space="0" w:color="auto"/>
                            <w:bottom w:val="none" w:sz="0" w:space="0" w:color="auto"/>
                            <w:right w:val="none" w:sz="0" w:space="0" w:color="auto"/>
                          </w:divBdr>
                          <w:divsChild>
                            <w:div w:id="2125616244">
                              <w:marLeft w:val="0"/>
                              <w:marRight w:val="0"/>
                              <w:marTop w:val="0"/>
                              <w:marBottom w:val="0"/>
                              <w:divBdr>
                                <w:top w:val="none" w:sz="0" w:space="0" w:color="auto"/>
                                <w:left w:val="none" w:sz="0" w:space="0" w:color="auto"/>
                                <w:bottom w:val="none" w:sz="0" w:space="0" w:color="auto"/>
                                <w:right w:val="none" w:sz="0" w:space="0" w:color="auto"/>
                              </w:divBdr>
                            </w:div>
                            <w:div w:id="226037359">
                              <w:marLeft w:val="0"/>
                              <w:marRight w:val="0"/>
                              <w:marTop w:val="0"/>
                              <w:marBottom w:val="0"/>
                              <w:divBdr>
                                <w:top w:val="none" w:sz="0" w:space="0" w:color="auto"/>
                                <w:left w:val="none" w:sz="0" w:space="0" w:color="auto"/>
                                <w:bottom w:val="none" w:sz="0" w:space="0" w:color="auto"/>
                                <w:right w:val="none" w:sz="0" w:space="0" w:color="auto"/>
                              </w:divBdr>
                            </w:div>
                            <w:div w:id="1174102529">
                              <w:marLeft w:val="0"/>
                              <w:marRight w:val="0"/>
                              <w:marTop w:val="0"/>
                              <w:marBottom w:val="0"/>
                              <w:divBdr>
                                <w:top w:val="none" w:sz="0" w:space="0" w:color="auto"/>
                                <w:left w:val="none" w:sz="0" w:space="0" w:color="auto"/>
                                <w:bottom w:val="none" w:sz="0" w:space="0" w:color="auto"/>
                                <w:right w:val="none" w:sz="0" w:space="0" w:color="auto"/>
                              </w:divBdr>
                              <w:divsChild>
                                <w:div w:id="1067146725">
                                  <w:marLeft w:val="0"/>
                                  <w:marRight w:val="0"/>
                                  <w:marTop w:val="0"/>
                                  <w:marBottom w:val="300"/>
                                  <w:divBdr>
                                    <w:top w:val="none" w:sz="0" w:space="0" w:color="auto"/>
                                    <w:left w:val="none" w:sz="0" w:space="0" w:color="auto"/>
                                    <w:bottom w:val="none" w:sz="0" w:space="0" w:color="auto"/>
                                    <w:right w:val="none" w:sz="0" w:space="0" w:color="auto"/>
                                  </w:divBdr>
                                </w:div>
                              </w:divsChild>
                            </w:div>
                            <w:div w:id="1925188136">
                              <w:marLeft w:val="0"/>
                              <w:marRight w:val="0"/>
                              <w:marTop w:val="0"/>
                              <w:marBottom w:val="0"/>
                              <w:divBdr>
                                <w:top w:val="none" w:sz="0" w:space="0" w:color="auto"/>
                                <w:left w:val="none" w:sz="0" w:space="0" w:color="auto"/>
                                <w:bottom w:val="none" w:sz="0" w:space="0" w:color="auto"/>
                                <w:right w:val="none" w:sz="0" w:space="0" w:color="auto"/>
                              </w:divBdr>
                            </w:div>
                            <w:div w:id="624046983">
                              <w:marLeft w:val="0"/>
                              <w:marRight w:val="0"/>
                              <w:marTop w:val="0"/>
                              <w:marBottom w:val="0"/>
                              <w:divBdr>
                                <w:top w:val="none" w:sz="0" w:space="0" w:color="auto"/>
                                <w:left w:val="none" w:sz="0" w:space="0" w:color="auto"/>
                                <w:bottom w:val="none" w:sz="0" w:space="0" w:color="auto"/>
                                <w:right w:val="none" w:sz="0" w:space="0" w:color="auto"/>
                              </w:divBdr>
                            </w:div>
                          </w:divsChild>
                        </w:div>
                        <w:div w:id="289239482">
                          <w:marLeft w:val="0"/>
                          <w:marRight w:val="0"/>
                          <w:marTop w:val="0"/>
                          <w:marBottom w:val="0"/>
                          <w:divBdr>
                            <w:top w:val="none" w:sz="0" w:space="0" w:color="auto"/>
                            <w:left w:val="none" w:sz="0" w:space="0" w:color="auto"/>
                            <w:bottom w:val="none" w:sz="0" w:space="0" w:color="auto"/>
                            <w:right w:val="none" w:sz="0" w:space="0" w:color="auto"/>
                          </w:divBdr>
                          <w:divsChild>
                            <w:div w:id="808746086">
                              <w:marLeft w:val="0"/>
                              <w:marRight w:val="0"/>
                              <w:marTop w:val="0"/>
                              <w:marBottom w:val="0"/>
                              <w:divBdr>
                                <w:top w:val="none" w:sz="0" w:space="0" w:color="auto"/>
                                <w:left w:val="none" w:sz="0" w:space="0" w:color="auto"/>
                                <w:bottom w:val="none" w:sz="0" w:space="0" w:color="auto"/>
                                <w:right w:val="none" w:sz="0" w:space="0" w:color="auto"/>
                              </w:divBdr>
                            </w:div>
                            <w:div w:id="170413929">
                              <w:marLeft w:val="0"/>
                              <w:marRight w:val="0"/>
                              <w:marTop w:val="0"/>
                              <w:marBottom w:val="0"/>
                              <w:divBdr>
                                <w:top w:val="none" w:sz="0" w:space="0" w:color="auto"/>
                                <w:left w:val="none" w:sz="0" w:space="0" w:color="auto"/>
                                <w:bottom w:val="none" w:sz="0" w:space="0" w:color="auto"/>
                                <w:right w:val="none" w:sz="0" w:space="0" w:color="auto"/>
                              </w:divBdr>
                            </w:div>
                          </w:divsChild>
                        </w:div>
                        <w:div w:id="1618178627">
                          <w:marLeft w:val="0"/>
                          <w:marRight w:val="0"/>
                          <w:marTop w:val="0"/>
                          <w:marBottom w:val="0"/>
                          <w:divBdr>
                            <w:top w:val="none" w:sz="0" w:space="0" w:color="auto"/>
                            <w:left w:val="none" w:sz="0" w:space="0" w:color="auto"/>
                            <w:bottom w:val="none" w:sz="0" w:space="0" w:color="auto"/>
                            <w:right w:val="none" w:sz="0" w:space="0" w:color="auto"/>
                          </w:divBdr>
                          <w:divsChild>
                            <w:div w:id="140848713">
                              <w:marLeft w:val="0"/>
                              <w:marRight w:val="0"/>
                              <w:marTop w:val="0"/>
                              <w:marBottom w:val="0"/>
                              <w:divBdr>
                                <w:top w:val="none" w:sz="0" w:space="0" w:color="auto"/>
                                <w:left w:val="none" w:sz="0" w:space="0" w:color="auto"/>
                                <w:bottom w:val="none" w:sz="0" w:space="0" w:color="auto"/>
                                <w:right w:val="none" w:sz="0" w:space="0" w:color="auto"/>
                              </w:divBdr>
                            </w:div>
                            <w:div w:id="1007707192">
                              <w:marLeft w:val="0"/>
                              <w:marRight w:val="0"/>
                              <w:marTop w:val="0"/>
                              <w:marBottom w:val="0"/>
                              <w:divBdr>
                                <w:top w:val="none" w:sz="0" w:space="0" w:color="auto"/>
                                <w:left w:val="none" w:sz="0" w:space="0" w:color="auto"/>
                                <w:bottom w:val="none" w:sz="0" w:space="0" w:color="auto"/>
                                <w:right w:val="none" w:sz="0" w:space="0" w:color="auto"/>
                              </w:divBdr>
                            </w:div>
                          </w:divsChild>
                        </w:div>
                        <w:div w:id="604116313">
                          <w:marLeft w:val="0"/>
                          <w:marRight w:val="0"/>
                          <w:marTop w:val="0"/>
                          <w:marBottom w:val="0"/>
                          <w:divBdr>
                            <w:top w:val="none" w:sz="0" w:space="0" w:color="auto"/>
                            <w:left w:val="none" w:sz="0" w:space="0" w:color="auto"/>
                            <w:bottom w:val="none" w:sz="0" w:space="0" w:color="auto"/>
                            <w:right w:val="none" w:sz="0" w:space="0" w:color="auto"/>
                          </w:divBdr>
                        </w:div>
                        <w:div w:id="1995596449">
                          <w:marLeft w:val="0"/>
                          <w:marRight w:val="0"/>
                          <w:marTop w:val="0"/>
                          <w:marBottom w:val="0"/>
                          <w:divBdr>
                            <w:top w:val="none" w:sz="0" w:space="0" w:color="auto"/>
                            <w:left w:val="none" w:sz="0" w:space="0" w:color="auto"/>
                            <w:bottom w:val="none" w:sz="0" w:space="0" w:color="auto"/>
                            <w:right w:val="none" w:sz="0" w:space="0" w:color="auto"/>
                          </w:divBdr>
                        </w:div>
                        <w:div w:id="1714648703">
                          <w:marLeft w:val="0"/>
                          <w:marRight w:val="0"/>
                          <w:marTop w:val="0"/>
                          <w:marBottom w:val="0"/>
                          <w:divBdr>
                            <w:top w:val="none" w:sz="0" w:space="0" w:color="auto"/>
                            <w:left w:val="none" w:sz="0" w:space="0" w:color="auto"/>
                            <w:bottom w:val="none" w:sz="0" w:space="0" w:color="auto"/>
                            <w:right w:val="none" w:sz="0" w:space="0" w:color="auto"/>
                          </w:divBdr>
                        </w:div>
                        <w:div w:id="117652638">
                          <w:marLeft w:val="0"/>
                          <w:marRight w:val="0"/>
                          <w:marTop w:val="0"/>
                          <w:marBottom w:val="0"/>
                          <w:divBdr>
                            <w:top w:val="none" w:sz="0" w:space="0" w:color="auto"/>
                            <w:left w:val="none" w:sz="0" w:space="0" w:color="auto"/>
                            <w:bottom w:val="none" w:sz="0" w:space="0" w:color="auto"/>
                            <w:right w:val="none" w:sz="0" w:space="0" w:color="auto"/>
                          </w:divBdr>
                        </w:div>
                      </w:divsChild>
                    </w:div>
                    <w:div w:id="196235295">
                      <w:marLeft w:val="0"/>
                      <w:marRight w:val="0"/>
                      <w:marTop w:val="0"/>
                      <w:marBottom w:val="0"/>
                      <w:divBdr>
                        <w:top w:val="none" w:sz="0" w:space="0" w:color="auto"/>
                        <w:left w:val="none" w:sz="0" w:space="0" w:color="auto"/>
                        <w:bottom w:val="none" w:sz="0" w:space="0" w:color="auto"/>
                        <w:right w:val="none" w:sz="0" w:space="0" w:color="auto"/>
                      </w:divBdr>
                      <w:divsChild>
                        <w:div w:id="509415374">
                          <w:marLeft w:val="0"/>
                          <w:marRight w:val="0"/>
                          <w:marTop w:val="0"/>
                          <w:marBottom w:val="0"/>
                          <w:divBdr>
                            <w:top w:val="none" w:sz="0" w:space="0" w:color="auto"/>
                            <w:left w:val="none" w:sz="0" w:space="0" w:color="auto"/>
                            <w:bottom w:val="none" w:sz="0" w:space="0" w:color="auto"/>
                            <w:right w:val="none" w:sz="0" w:space="0" w:color="auto"/>
                          </w:divBdr>
                          <w:divsChild>
                            <w:div w:id="486946681">
                              <w:marLeft w:val="0"/>
                              <w:marRight w:val="0"/>
                              <w:marTop w:val="0"/>
                              <w:marBottom w:val="0"/>
                              <w:divBdr>
                                <w:top w:val="none" w:sz="0" w:space="0" w:color="auto"/>
                                <w:left w:val="none" w:sz="0" w:space="0" w:color="auto"/>
                                <w:bottom w:val="none" w:sz="0" w:space="0" w:color="auto"/>
                                <w:right w:val="none" w:sz="0" w:space="0" w:color="auto"/>
                              </w:divBdr>
                            </w:div>
                            <w:div w:id="1171216423">
                              <w:marLeft w:val="0"/>
                              <w:marRight w:val="0"/>
                              <w:marTop w:val="0"/>
                              <w:marBottom w:val="0"/>
                              <w:divBdr>
                                <w:top w:val="none" w:sz="0" w:space="0" w:color="auto"/>
                                <w:left w:val="none" w:sz="0" w:space="0" w:color="auto"/>
                                <w:bottom w:val="none" w:sz="0" w:space="0" w:color="auto"/>
                                <w:right w:val="none" w:sz="0" w:space="0" w:color="auto"/>
                              </w:divBdr>
                            </w:div>
                            <w:div w:id="1828476881">
                              <w:marLeft w:val="0"/>
                              <w:marRight w:val="0"/>
                              <w:marTop w:val="0"/>
                              <w:marBottom w:val="0"/>
                              <w:divBdr>
                                <w:top w:val="none" w:sz="0" w:space="0" w:color="auto"/>
                                <w:left w:val="none" w:sz="0" w:space="0" w:color="auto"/>
                                <w:bottom w:val="none" w:sz="0" w:space="0" w:color="auto"/>
                                <w:right w:val="none" w:sz="0" w:space="0" w:color="auto"/>
                              </w:divBdr>
                            </w:div>
                          </w:divsChild>
                        </w:div>
                        <w:div w:id="185279100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 w:id="1346053600">
                          <w:marLeft w:val="0"/>
                          <w:marRight w:val="0"/>
                          <w:marTop w:val="0"/>
                          <w:marBottom w:val="0"/>
                          <w:divBdr>
                            <w:top w:val="none" w:sz="0" w:space="0" w:color="auto"/>
                            <w:left w:val="none" w:sz="0" w:space="0" w:color="auto"/>
                            <w:bottom w:val="none" w:sz="0" w:space="0" w:color="auto"/>
                            <w:right w:val="none" w:sz="0" w:space="0" w:color="auto"/>
                          </w:divBdr>
                          <w:divsChild>
                            <w:div w:id="372196465">
                              <w:marLeft w:val="0"/>
                              <w:marRight w:val="0"/>
                              <w:marTop w:val="0"/>
                              <w:marBottom w:val="0"/>
                              <w:divBdr>
                                <w:top w:val="none" w:sz="0" w:space="0" w:color="auto"/>
                                <w:left w:val="none" w:sz="0" w:space="0" w:color="auto"/>
                                <w:bottom w:val="none" w:sz="0" w:space="0" w:color="auto"/>
                                <w:right w:val="none" w:sz="0" w:space="0" w:color="auto"/>
                              </w:divBdr>
                            </w:div>
                            <w:div w:id="1302732715">
                              <w:marLeft w:val="0"/>
                              <w:marRight w:val="0"/>
                              <w:marTop w:val="0"/>
                              <w:marBottom w:val="0"/>
                              <w:divBdr>
                                <w:top w:val="none" w:sz="0" w:space="0" w:color="auto"/>
                                <w:left w:val="none" w:sz="0" w:space="0" w:color="auto"/>
                                <w:bottom w:val="none" w:sz="0" w:space="0" w:color="auto"/>
                                <w:right w:val="none" w:sz="0" w:space="0" w:color="auto"/>
                              </w:divBdr>
                            </w:div>
                            <w:div w:id="1925529827">
                              <w:marLeft w:val="0"/>
                              <w:marRight w:val="0"/>
                              <w:marTop w:val="0"/>
                              <w:marBottom w:val="0"/>
                              <w:divBdr>
                                <w:top w:val="none" w:sz="0" w:space="0" w:color="auto"/>
                                <w:left w:val="none" w:sz="0" w:space="0" w:color="auto"/>
                                <w:bottom w:val="none" w:sz="0" w:space="0" w:color="auto"/>
                                <w:right w:val="none" w:sz="0" w:space="0" w:color="auto"/>
                              </w:divBdr>
                            </w:div>
                          </w:divsChild>
                        </w:div>
                        <w:div w:id="390889437">
                          <w:marLeft w:val="0"/>
                          <w:marRight w:val="0"/>
                          <w:marTop w:val="0"/>
                          <w:marBottom w:val="0"/>
                          <w:divBdr>
                            <w:top w:val="none" w:sz="0" w:space="0" w:color="auto"/>
                            <w:left w:val="none" w:sz="0" w:space="0" w:color="auto"/>
                            <w:bottom w:val="none" w:sz="0" w:space="0" w:color="auto"/>
                            <w:right w:val="none" w:sz="0" w:space="0" w:color="auto"/>
                          </w:divBdr>
                        </w:div>
                        <w:div w:id="2019308988">
                          <w:marLeft w:val="0"/>
                          <w:marRight w:val="0"/>
                          <w:marTop w:val="0"/>
                          <w:marBottom w:val="0"/>
                          <w:divBdr>
                            <w:top w:val="none" w:sz="0" w:space="0" w:color="auto"/>
                            <w:left w:val="none" w:sz="0" w:space="0" w:color="auto"/>
                            <w:bottom w:val="none" w:sz="0" w:space="0" w:color="auto"/>
                            <w:right w:val="none" w:sz="0" w:space="0" w:color="auto"/>
                          </w:divBdr>
                        </w:div>
                        <w:div w:id="298655763">
                          <w:marLeft w:val="0"/>
                          <w:marRight w:val="0"/>
                          <w:marTop w:val="0"/>
                          <w:marBottom w:val="0"/>
                          <w:divBdr>
                            <w:top w:val="none" w:sz="0" w:space="0" w:color="auto"/>
                            <w:left w:val="none" w:sz="0" w:space="0" w:color="auto"/>
                            <w:bottom w:val="none" w:sz="0" w:space="0" w:color="auto"/>
                            <w:right w:val="none" w:sz="0" w:space="0" w:color="auto"/>
                          </w:divBdr>
                        </w:div>
                      </w:divsChild>
                    </w:div>
                    <w:div w:id="27530810">
                      <w:marLeft w:val="0"/>
                      <w:marRight w:val="0"/>
                      <w:marTop w:val="0"/>
                      <w:marBottom w:val="0"/>
                      <w:divBdr>
                        <w:top w:val="none" w:sz="0" w:space="0" w:color="auto"/>
                        <w:left w:val="none" w:sz="0" w:space="0" w:color="auto"/>
                        <w:bottom w:val="none" w:sz="0" w:space="0" w:color="auto"/>
                        <w:right w:val="none" w:sz="0" w:space="0" w:color="auto"/>
                      </w:divBdr>
                      <w:divsChild>
                        <w:div w:id="1472091079">
                          <w:marLeft w:val="0"/>
                          <w:marRight w:val="0"/>
                          <w:marTop w:val="0"/>
                          <w:marBottom w:val="0"/>
                          <w:divBdr>
                            <w:top w:val="none" w:sz="0" w:space="0" w:color="auto"/>
                            <w:left w:val="none" w:sz="0" w:space="0" w:color="auto"/>
                            <w:bottom w:val="none" w:sz="0" w:space="0" w:color="auto"/>
                            <w:right w:val="none" w:sz="0" w:space="0" w:color="auto"/>
                          </w:divBdr>
                        </w:div>
                        <w:div w:id="581180873">
                          <w:marLeft w:val="0"/>
                          <w:marRight w:val="0"/>
                          <w:marTop w:val="0"/>
                          <w:marBottom w:val="0"/>
                          <w:divBdr>
                            <w:top w:val="none" w:sz="0" w:space="0" w:color="auto"/>
                            <w:left w:val="none" w:sz="0" w:space="0" w:color="auto"/>
                            <w:bottom w:val="none" w:sz="0" w:space="0" w:color="auto"/>
                            <w:right w:val="none" w:sz="0" w:space="0" w:color="auto"/>
                          </w:divBdr>
                          <w:divsChild>
                            <w:div w:id="417557970">
                              <w:marLeft w:val="0"/>
                              <w:marRight w:val="0"/>
                              <w:marTop w:val="0"/>
                              <w:marBottom w:val="0"/>
                              <w:divBdr>
                                <w:top w:val="none" w:sz="0" w:space="0" w:color="auto"/>
                                <w:left w:val="none" w:sz="0" w:space="0" w:color="auto"/>
                                <w:bottom w:val="none" w:sz="0" w:space="0" w:color="auto"/>
                                <w:right w:val="none" w:sz="0" w:space="0" w:color="auto"/>
                              </w:divBdr>
                            </w:div>
                            <w:div w:id="761142708">
                              <w:marLeft w:val="0"/>
                              <w:marRight w:val="0"/>
                              <w:marTop w:val="0"/>
                              <w:marBottom w:val="0"/>
                              <w:divBdr>
                                <w:top w:val="none" w:sz="0" w:space="0" w:color="auto"/>
                                <w:left w:val="none" w:sz="0" w:space="0" w:color="auto"/>
                                <w:bottom w:val="none" w:sz="0" w:space="0" w:color="auto"/>
                                <w:right w:val="none" w:sz="0" w:space="0" w:color="auto"/>
                              </w:divBdr>
                            </w:div>
                            <w:div w:id="42759044">
                              <w:marLeft w:val="0"/>
                              <w:marRight w:val="0"/>
                              <w:marTop w:val="0"/>
                              <w:marBottom w:val="0"/>
                              <w:divBdr>
                                <w:top w:val="none" w:sz="0" w:space="0" w:color="auto"/>
                                <w:left w:val="none" w:sz="0" w:space="0" w:color="auto"/>
                                <w:bottom w:val="none" w:sz="0" w:space="0" w:color="auto"/>
                                <w:right w:val="none" w:sz="0" w:space="0" w:color="auto"/>
                              </w:divBdr>
                            </w:div>
                            <w:div w:id="777870446">
                              <w:marLeft w:val="0"/>
                              <w:marRight w:val="0"/>
                              <w:marTop w:val="0"/>
                              <w:marBottom w:val="0"/>
                              <w:divBdr>
                                <w:top w:val="none" w:sz="0" w:space="0" w:color="auto"/>
                                <w:left w:val="none" w:sz="0" w:space="0" w:color="auto"/>
                                <w:bottom w:val="none" w:sz="0" w:space="0" w:color="auto"/>
                                <w:right w:val="none" w:sz="0" w:space="0" w:color="auto"/>
                              </w:divBdr>
                            </w:div>
                            <w:div w:id="453183339">
                              <w:marLeft w:val="0"/>
                              <w:marRight w:val="0"/>
                              <w:marTop w:val="0"/>
                              <w:marBottom w:val="0"/>
                              <w:divBdr>
                                <w:top w:val="none" w:sz="0" w:space="0" w:color="auto"/>
                                <w:left w:val="none" w:sz="0" w:space="0" w:color="auto"/>
                                <w:bottom w:val="none" w:sz="0" w:space="0" w:color="auto"/>
                                <w:right w:val="none" w:sz="0" w:space="0" w:color="auto"/>
                              </w:divBdr>
                            </w:div>
                            <w:div w:id="671689555">
                              <w:marLeft w:val="0"/>
                              <w:marRight w:val="0"/>
                              <w:marTop w:val="0"/>
                              <w:marBottom w:val="0"/>
                              <w:divBdr>
                                <w:top w:val="none" w:sz="0" w:space="0" w:color="auto"/>
                                <w:left w:val="none" w:sz="0" w:space="0" w:color="auto"/>
                                <w:bottom w:val="none" w:sz="0" w:space="0" w:color="auto"/>
                                <w:right w:val="none" w:sz="0" w:space="0" w:color="auto"/>
                              </w:divBdr>
                            </w:div>
                          </w:divsChild>
                        </w:div>
                        <w:div w:id="683096093">
                          <w:marLeft w:val="0"/>
                          <w:marRight w:val="0"/>
                          <w:marTop w:val="0"/>
                          <w:marBottom w:val="0"/>
                          <w:divBdr>
                            <w:top w:val="none" w:sz="0" w:space="0" w:color="auto"/>
                            <w:left w:val="none" w:sz="0" w:space="0" w:color="auto"/>
                            <w:bottom w:val="none" w:sz="0" w:space="0" w:color="auto"/>
                            <w:right w:val="none" w:sz="0" w:space="0" w:color="auto"/>
                          </w:divBdr>
                        </w:div>
                        <w:div w:id="284233175">
                          <w:marLeft w:val="0"/>
                          <w:marRight w:val="0"/>
                          <w:marTop w:val="0"/>
                          <w:marBottom w:val="0"/>
                          <w:divBdr>
                            <w:top w:val="none" w:sz="0" w:space="0" w:color="auto"/>
                            <w:left w:val="none" w:sz="0" w:space="0" w:color="auto"/>
                            <w:bottom w:val="none" w:sz="0" w:space="0" w:color="auto"/>
                            <w:right w:val="none" w:sz="0" w:space="0" w:color="auto"/>
                          </w:divBdr>
                          <w:divsChild>
                            <w:div w:id="1237476744">
                              <w:marLeft w:val="0"/>
                              <w:marRight w:val="0"/>
                              <w:marTop w:val="0"/>
                              <w:marBottom w:val="0"/>
                              <w:divBdr>
                                <w:top w:val="none" w:sz="0" w:space="0" w:color="auto"/>
                                <w:left w:val="none" w:sz="0" w:space="0" w:color="auto"/>
                                <w:bottom w:val="none" w:sz="0" w:space="0" w:color="auto"/>
                                <w:right w:val="none" w:sz="0" w:space="0" w:color="auto"/>
                              </w:divBdr>
                            </w:div>
                            <w:div w:id="1218855618">
                              <w:marLeft w:val="0"/>
                              <w:marRight w:val="0"/>
                              <w:marTop w:val="0"/>
                              <w:marBottom w:val="0"/>
                              <w:divBdr>
                                <w:top w:val="none" w:sz="0" w:space="0" w:color="auto"/>
                                <w:left w:val="none" w:sz="0" w:space="0" w:color="auto"/>
                                <w:bottom w:val="none" w:sz="0" w:space="0" w:color="auto"/>
                                <w:right w:val="none" w:sz="0" w:space="0" w:color="auto"/>
                              </w:divBdr>
                            </w:div>
                            <w:div w:id="612713125">
                              <w:marLeft w:val="0"/>
                              <w:marRight w:val="0"/>
                              <w:marTop w:val="0"/>
                              <w:marBottom w:val="0"/>
                              <w:divBdr>
                                <w:top w:val="none" w:sz="0" w:space="0" w:color="auto"/>
                                <w:left w:val="none" w:sz="0" w:space="0" w:color="auto"/>
                                <w:bottom w:val="none" w:sz="0" w:space="0" w:color="auto"/>
                                <w:right w:val="none" w:sz="0" w:space="0" w:color="auto"/>
                              </w:divBdr>
                            </w:div>
                            <w:div w:id="13748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5352">
                      <w:marLeft w:val="0"/>
                      <w:marRight w:val="0"/>
                      <w:marTop w:val="0"/>
                      <w:marBottom w:val="0"/>
                      <w:divBdr>
                        <w:top w:val="none" w:sz="0" w:space="0" w:color="auto"/>
                        <w:left w:val="none" w:sz="0" w:space="0" w:color="auto"/>
                        <w:bottom w:val="none" w:sz="0" w:space="0" w:color="auto"/>
                        <w:right w:val="none" w:sz="0" w:space="0" w:color="auto"/>
                      </w:divBdr>
                      <w:divsChild>
                        <w:div w:id="1173060960">
                          <w:marLeft w:val="0"/>
                          <w:marRight w:val="0"/>
                          <w:marTop w:val="0"/>
                          <w:marBottom w:val="0"/>
                          <w:divBdr>
                            <w:top w:val="none" w:sz="0" w:space="0" w:color="auto"/>
                            <w:left w:val="none" w:sz="0" w:space="0" w:color="auto"/>
                            <w:bottom w:val="none" w:sz="0" w:space="0" w:color="auto"/>
                            <w:right w:val="none" w:sz="0" w:space="0" w:color="auto"/>
                          </w:divBdr>
                        </w:div>
                        <w:div w:id="85227278">
                          <w:marLeft w:val="0"/>
                          <w:marRight w:val="0"/>
                          <w:marTop w:val="0"/>
                          <w:marBottom w:val="0"/>
                          <w:divBdr>
                            <w:top w:val="none" w:sz="0" w:space="0" w:color="auto"/>
                            <w:left w:val="none" w:sz="0" w:space="0" w:color="auto"/>
                            <w:bottom w:val="none" w:sz="0" w:space="0" w:color="auto"/>
                            <w:right w:val="none" w:sz="0" w:space="0" w:color="auto"/>
                          </w:divBdr>
                        </w:div>
                        <w:div w:id="40059703">
                          <w:marLeft w:val="0"/>
                          <w:marRight w:val="0"/>
                          <w:marTop w:val="0"/>
                          <w:marBottom w:val="0"/>
                          <w:divBdr>
                            <w:top w:val="none" w:sz="0" w:space="0" w:color="auto"/>
                            <w:left w:val="none" w:sz="0" w:space="0" w:color="auto"/>
                            <w:bottom w:val="none" w:sz="0" w:space="0" w:color="auto"/>
                            <w:right w:val="none" w:sz="0" w:space="0" w:color="auto"/>
                          </w:divBdr>
                        </w:div>
                        <w:div w:id="770247545">
                          <w:marLeft w:val="0"/>
                          <w:marRight w:val="0"/>
                          <w:marTop w:val="0"/>
                          <w:marBottom w:val="0"/>
                          <w:divBdr>
                            <w:top w:val="none" w:sz="0" w:space="0" w:color="auto"/>
                            <w:left w:val="none" w:sz="0" w:space="0" w:color="auto"/>
                            <w:bottom w:val="none" w:sz="0" w:space="0" w:color="auto"/>
                            <w:right w:val="none" w:sz="0" w:space="0" w:color="auto"/>
                          </w:divBdr>
                        </w:div>
                        <w:div w:id="703405992">
                          <w:marLeft w:val="0"/>
                          <w:marRight w:val="0"/>
                          <w:marTop w:val="0"/>
                          <w:marBottom w:val="0"/>
                          <w:divBdr>
                            <w:top w:val="none" w:sz="0" w:space="0" w:color="auto"/>
                            <w:left w:val="none" w:sz="0" w:space="0" w:color="auto"/>
                            <w:bottom w:val="none" w:sz="0" w:space="0" w:color="auto"/>
                            <w:right w:val="none" w:sz="0" w:space="0" w:color="auto"/>
                          </w:divBdr>
                        </w:div>
                        <w:div w:id="1456947004">
                          <w:marLeft w:val="0"/>
                          <w:marRight w:val="0"/>
                          <w:marTop w:val="0"/>
                          <w:marBottom w:val="0"/>
                          <w:divBdr>
                            <w:top w:val="none" w:sz="0" w:space="0" w:color="auto"/>
                            <w:left w:val="none" w:sz="0" w:space="0" w:color="auto"/>
                            <w:bottom w:val="none" w:sz="0" w:space="0" w:color="auto"/>
                            <w:right w:val="none" w:sz="0" w:space="0" w:color="auto"/>
                          </w:divBdr>
                          <w:divsChild>
                            <w:div w:id="2016491046">
                              <w:marLeft w:val="0"/>
                              <w:marRight w:val="0"/>
                              <w:marTop w:val="0"/>
                              <w:marBottom w:val="0"/>
                              <w:divBdr>
                                <w:top w:val="none" w:sz="0" w:space="0" w:color="auto"/>
                                <w:left w:val="none" w:sz="0" w:space="0" w:color="auto"/>
                                <w:bottom w:val="none" w:sz="0" w:space="0" w:color="auto"/>
                                <w:right w:val="none" w:sz="0" w:space="0" w:color="auto"/>
                              </w:divBdr>
                            </w:div>
                            <w:div w:id="1682194546">
                              <w:marLeft w:val="0"/>
                              <w:marRight w:val="0"/>
                              <w:marTop w:val="0"/>
                              <w:marBottom w:val="0"/>
                              <w:divBdr>
                                <w:top w:val="none" w:sz="0" w:space="0" w:color="auto"/>
                                <w:left w:val="none" w:sz="0" w:space="0" w:color="auto"/>
                                <w:bottom w:val="none" w:sz="0" w:space="0" w:color="auto"/>
                                <w:right w:val="none" w:sz="0" w:space="0" w:color="auto"/>
                              </w:divBdr>
                            </w:div>
                            <w:div w:id="1819958094">
                              <w:marLeft w:val="0"/>
                              <w:marRight w:val="0"/>
                              <w:marTop w:val="0"/>
                              <w:marBottom w:val="0"/>
                              <w:divBdr>
                                <w:top w:val="none" w:sz="0" w:space="0" w:color="auto"/>
                                <w:left w:val="none" w:sz="0" w:space="0" w:color="auto"/>
                                <w:bottom w:val="none" w:sz="0" w:space="0" w:color="auto"/>
                                <w:right w:val="none" w:sz="0" w:space="0" w:color="auto"/>
                              </w:divBdr>
                            </w:div>
                          </w:divsChild>
                        </w:div>
                        <w:div w:id="87044040">
                          <w:marLeft w:val="0"/>
                          <w:marRight w:val="0"/>
                          <w:marTop w:val="0"/>
                          <w:marBottom w:val="0"/>
                          <w:divBdr>
                            <w:top w:val="none" w:sz="0" w:space="0" w:color="auto"/>
                            <w:left w:val="none" w:sz="0" w:space="0" w:color="auto"/>
                            <w:bottom w:val="none" w:sz="0" w:space="0" w:color="auto"/>
                            <w:right w:val="none" w:sz="0" w:space="0" w:color="auto"/>
                          </w:divBdr>
                        </w:div>
                        <w:div w:id="768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391">
                  <w:marLeft w:val="0"/>
                  <w:marRight w:val="0"/>
                  <w:marTop w:val="0"/>
                  <w:marBottom w:val="0"/>
                  <w:divBdr>
                    <w:top w:val="none" w:sz="0" w:space="0" w:color="auto"/>
                    <w:left w:val="none" w:sz="0" w:space="0" w:color="auto"/>
                    <w:bottom w:val="none" w:sz="0" w:space="0" w:color="auto"/>
                    <w:right w:val="none" w:sz="0" w:space="0" w:color="auto"/>
                  </w:divBdr>
                  <w:divsChild>
                    <w:div w:id="2127115345">
                      <w:marLeft w:val="0"/>
                      <w:marRight w:val="0"/>
                      <w:marTop w:val="0"/>
                      <w:marBottom w:val="0"/>
                      <w:divBdr>
                        <w:top w:val="none" w:sz="0" w:space="0" w:color="auto"/>
                        <w:left w:val="none" w:sz="0" w:space="0" w:color="auto"/>
                        <w:bottom w:val="none" w:sz="0" w:space="0" w:color="auto"/>
                        <w:right w:val="none" w:sz="0" w:space="0" w:color="auto"/>
                      </w:divBdr>
                    </w:div>
                    <w:div w:id="1356884241">
                      <w:marLeft w:val="0"/>
                      <w:marRight w:val="0"/>
                      <w:marTop w:val="0"/>
                      <w:marBottom w:val="0"/>
                      <w:divBdr>
                        <w:top w:val="none" w:sz="0" w:space="0" w:color="auto"/>
                        <w:left w:val="none" w:sz="0" w:space="0" w:color="auto"/>
                        <w:bottom w:val="none" w:sz="0" w:space="0" w:color="auto"/>
                        <w:right w:val="none" w:sz="0" w:space="0" w:color="auto"/>
                      </w:divBdr>
                      <w:divsChild>
                        <w:div w:id="545414448">
                          <w:marLeft w:val="0"/>
                          <w:marRight w:val="0"/>
                          <w:marTop w:val="0"/>
                          <w:marBottom w:val="0"/>
                          <w:divBdr>
                            <w:top w:val="none" w:sz="0" w:space="0" w:color="auto"/>
                            <w:left w:val="none" w:sz="0" w:space="0" w:color="auto"/>
                            <w:bottom w:val="none" w:sz="0" w:space="0" w:color="auto"/>
                            <w:right w:val="none" w:sz="0" w:space="0" w:color="auto"/>
                          </w:divBdr>
                        </w:div>
                        <w:div w:id="208542107">
                          <w:marLeft w:val="0"/>
                          <w:marRight w:val="0"/>
                          <w:marTop w:val="0"/>
                          <w:marBottom w:val="0"/>
                          <w:divBdr>
                            <w:top w:val="none" w:sz="0" w:space="0" w:color="auto"/>
                            <w:left w:val="none" w:sz="0" w:space="0" w:color="auto"/>
                            <w:bottom w:val="none" w:sz="0" w:space="0" w:color="auto"/>
                            <w:right w:val="none" w:sz="0" w:space="0" w:color="auto"/>
                          </w:divBdr>
                        </w:div>
                        <w:div w:id="1275752683">
                          <w:marLeft w:val="0"/>
                          <w:marRight w:val="0"/>
                          <w:marTop w:val="0"/>
                          <w:marBottom w:val="0"/>
                          <w:divBdr>
                            <w:top w:val="none" w:sz="0" w:space="0" w:color="auto"/>
                            <w:left w:val="none" w:sz="0" w:space="0" w:color="auto"/>
                            <w:bottom w:val="none" w:sz="0" w:space="0" w:color="auto"/>
                            <w:right w:val="none" w:sz="0" w:space="0" w:color="auto"/>
                          </w:divBdr>
                        </w:div>
                        <w:div w:id="470826490">
                          <w:marLeft w:val="0"/>
                          <w:marRight w:val="0"/>
                          <w:marTop w:val="0"/>
                          <w:marBottom w:val="0"/>
                          <w:divBdr>
                            <w:top w:val="none" w:sz="0" w:space="0" w:color="auto"/>
                            <w:left w:val="none" w:sz="0" w:space="0" w:color="auto"/>
                            <w:bottom w:val="none" w:sz="0" w:space="0" w:color="auto"/>
                            <w:right w:val="none" w:sz="0" w:space="0" w:color="auto"/>
                          </w:divBdr>
                        </w:div>
                        <w:div w:id="768886537">
                          <w:marLeft w:val="0"/>
                          <w:marRight w:val="0"/>
                          <w:marTop w:val="0"/>
                          <w:marBottom w:val="0"/>
                          <w:divBdr>
                            <w:top w:val="none" w:sz="0" w:space="0" w:color="auto"/>
                            <w:left w:val="none" w:sz="0" w:space="0" w:color="auto"/>
                            <w:bottom w:val="none" w:sz="0" w:space="0" w:color="auto"/>
                            <w:right w:val="none" w:sz="0" w:space="0" w:color="auto"/>
                          </w:divBdr>
                        </w:div>
                      </w:divsChild>
                    </w:div>
                    <w:div w:id="562764322">
                      <w:marLeft w:val="0"/>
                      <w:marRight w:val="0"/>
                      <w:marTop w:val="0"/>
                      <w:marBottom w:val="0"/>
                      <w:divBdr>
                        <w:top w:val="none" w:sz="0" w:space="0" w:color="auto"/>
                        <w:left w:val="none" w:sz="0" w:space="0" w:color="auto"/>
                        <w:bottom w:val="none" w:sz="0" w:space="0" w:color="auto"/>
                        <w:right w:val="none" w:sz="0" w:space="0" w:color="auto"/>
                      </w:divBdr>
                      <w:divsChild>
                        <w:div w:id="1029139443">
                          <w:marLeft w:val="0"/>
                          <w:marRight w:val="0"/>
                          <w:marTop w:val="0"/>
                          <w:marBottom w:val="0"/>
                          <w:divBdr>
                            <w:top w:val="none" w:sz="0" w:space="0" w:color="auto"/>
                            <w:left w:val="none" w:sz="0" w:space="0" w:color="auto"/>
                            <w:bottom w:val="none" w:sz="0" w:space="0" w:color="auto"/>
                            <w:right w:val="none" w:sz="0" w:space="0" w:color="auto"/>
                          </w:divBdr>
                        </w:div>
                        <w:div w:id="55057877">
                          <w:marLeft w:val="0"/>
                          <w:marRight w:val="0"/>
                          <w:marTop w:val="0"/>
                          <w:marBottom w:val="0"/>
                          <w:divBdr>
                            <w:top w:val="none" w:sz="0" w:space="0" w:color="auto"/>
                            <w:left w:val="none" w:sz="0" w:space="0" w:color="auto"/>
                            <w:bottom w:val="none" w:sz="0" w:space="0" w:color="auto"/>
                            <w:right w:val="none" w:sz="0" w:space="0" w:color="auto"/>
                          </w:divBdr>
                        </w:div>
                        <w:div w:id="58210435">
                          <w:marLeft w:val="0"/>
                          <w:marRight w:val="0"/>
                          <w:marTop w:val="0"/>
                          <w:marBottom w:val="0"/>
                          <w:divBdr>
                            <w:top w:val="none" w:sz="0" w:space="0" w:color="auto"/>
                            <w:left w:val="none" w:sz="0" w:space="0" w:color="auto"/>
                            <w:bottom w:val="none" w:sz="0" w:space="0" w:color="auto"/>
                            <w:right w:val="none" w:sz="0" w:space="0" w:color="auto"/>
                          </w:divBdr>
                        </w:div>
                      </w:divsChild>
                    </w:div>
                    <w:div w:id="1864322767">
                      <w:marLeft w:val="0"/>
                      <w:marRight w:val="0"/>
                      <w:marTop w:val="0"/>
                      <w:marBottom w:val="0"/>
                      <w:divBdr>
                        <w:top w:val="none" w:sz="0" w:space="0" w:color="auto"/>
                        <w:left w:val="none" w:sz="0" w:space="0" w:color="auto"/>
                        <w:bottom w:val="none" w:sz="0" w:space="0" w:color="auto"/>
                        <w:right w:val="none" w:sz="0" w:space="0" w:color="auto"/>
                      </w:divBdr>
                      <w:divsChild>
                        <w:div w:id="369690612">
                          <w:marLeft w:val="0"/>
                          <w:marRight w:val="0"/>
                          <w:marTop w:val="0"/>
                          <w:marBottom w:val="0"/>
                          <w:divBdr>
                            <w:top w:val="none" w:sz="0" w:space="0" w:color="auto"/>
                            <w:left w:val="none" w:sz="0" w:space="0" w:color="auto"/>
                            <w:bottom w:val="none" w:sz="0" w:space="0" w:color="auto"/>
                            <w:right w:val="none" w:sz="0" w:space="0" w:color="auto"/>
                          </w:divBdr>
                        </w:div>
                        <w:div w:id="566956503">
                          <w:marLeft w:val="0"/>
                          <w:marRight w:val="0"/>
                          <w:marTop w:val="0"/>
                          <w:marBottom w:val="0"/>
                          <w:divBdr>
                            <w:top w:val="none" w:sz="0" w:space="0" w:color="auto"/>
                            <w:left w:val="none" w:sz="0" w:space="0" w:color="auto"/>
                            <w:bottom w:val="none" w:sz="0" w:space="0" w:color="auto"/>
                            <w:right w:val="none" w:sz="0" w:space="0" w:color="auto"/>
                          </w:divBdr>
                        </w:div>
                      </w:divsChild>
                    </w:div>
                    <w:div w:id="1425540455">
                      <w:marLeft w:val="0"/>
                      <w:marRight w:val="0"/>
                      <w:marTop w:val="0"/>
                      <w:marBottom w:val="0"/>
                      <w:divBdr>
                        <w:top w:val="none" w:sz="0" w:space="0" w:color="auto"/>
                        <w:left w:val="none" w:sz="0" w:space="0" w:color="auto"/>
                        <w:bottom w:val="none" w:sz="0" w:space="0" w:color="auto"/>
                        <w:right w:val="none" w:sz="0" w:space="0" w:color="auto"/>
                      </w:divBdr>
                    </w:div>
                    <w:div w:id="1556812605">
                      <w:marLeft w:val="0"/>
                      <w:marRight w:val="0"/>
                      <w:marTop w:val="0"/>
                      <w:marBottom w:val="0"/>
                      <w:divBdr>
                        <w:top w:val="none" w:sz="0" w:space="0" w:color="auto"/>
                        <w:left w:val="none" w:sz="0" w:space="0" w:color="auto"/>
                        <w:bottom w:val="none" w:sz="0" w:space="0" w:color="auto"/>
                        <w:right w:val="none" w:sz="0" w:space="0" w:color="auto"/>
                      </w:divBdr>
                      <w:divsChild>
                        <w:div w:id="964430101">
                          <w:marLeft w:val="0"/>
                          <w:marRight w:val="0"/>
                          <w:marTop w:val="0"/>
                          <w:marBottom w:val="0"/>
                          <w:divBdr>
                            <w:top w:val="none" w:sz="0" w:space="0" w:color="auto"/>
                            <w:left w:val="none" w:sz="0" w:space="0" w:color="auto"/>
                            <w:bottom w:val="none" w:sz="0" w:space="0" w:color="auto"/>
                            <w:right w:val="none" w:sz="0" w:space="0" w:color="auto"/>
                          </w:divBdr>
                        </w:div>
                        <w:div w:id="2099910480">
                          <w:marLeft w:val="0"/>
                          <w:marRight w:val="0"/>
                          <w:marTop w:val="0"/>
                          <w:marBottom w:val="0"/>
                          <w:divBdr>
                            <w:top w:val="none" w:sz="0" w:space="0" w:color="auto"/>
                            <w:left w:val="none" w:sz="0" w:space="0" w:color="auto"/>
                            <w:bottom w:val="none" w:sz="0" w:space="0" w:color="auto"/>
                            <w:right w:val="none" w:sz="0" w:space="0" w:color="auto"/>
                          </w:divBdr>
                        </w:div>
                      </w:divsChild>
                    </w:div>
                    <w:div w:id="1115365502">
                      <w:marLeft w:val="0"/>
                      <w:marRight w:val="0"/>
                      <w:marTop w:val="0"/>
                      <w:marBottom w:val="0"/>
                      <w:divBdr>
                        <w:top w:val="none" w:sz="0" w:space="0" w:color="auto"/>
                        <w:left w:val="none" w:sz="0" w:space="0" w:color="auto"/>
                        <w:bottom w:val="none" w:sz="0" w:space="0" w:color="auto"/>
                        <w:right w:val="none" w:sz="0" w:space="0" w:color="auto"/>
                      </w:divBdr>
                      <w:divsChild>
                        <w:div w:id="1063986784">
                          <w:marLeft w:val="0"/>
                          <w:marRight w:val="0"/>
                          <w:marTop w:val="0"/>
                          <w:marBottom w:val="0"/>
                          <w:divBdr>
                            <w:top w:val="none" w:sz="0" w:space="0" w:color="auto"/>
                            <w:left w:val="none" w:sz="0" w:space="0" w:color="auto"/>
                            <w:bottom w:val="none" w:sz="0" w:space="0" w:color="auto"/>
                            <w:right w:val="none" w:sz="0" w:space="0" w:color="auto"/>
                          </w:divBdr>
                          <w:divsChild>
                            <w:div w:id="313221381">
                              <w:marLeft w:val="0"/>
                              <w:marRight w:val="0"/>
                              <w:marTop w:val="0"/>
                              <w:marBottom w:val="0"/>
                              <w:divBdr>
                                <w:top w:val="none" w:sz="0" w:space="0" w:color="auto"/>
                                <w:left w:val="none" w:sz="0" w:space="0" w:color="auto"/>
                                <w:bottom w:val="none" w:sz="0" w:space="0" w:color="auto"/>
                                <w:right w:val="none" w:sz="0" w:space="0" w:color="auto"/>
                              </w:divBdr>
                            </w:div>
                            <w:div w:id="570624789">
                              <w:marLeft w:val="0"/>
                              <w:marRight w:val="0"/>
                              <w:marTop w:val="0"/>
                              <w:marBottom w:val="0"/>
                              <w:divBdr>
                                <w:top w:val="none" w:sz="0" w:space="0" w:color="auto"/>
                                <w:left w:val="none" w:sz="0" w:space="0" w:color="auto"/>
                                <w:bottom w:val="none" w:sz="0" w:space="0" w:color="auto"/>
                                <w:right w:val="none" w:sz="0" w:space="0" w:color="auto"/>
                              </w:divBdr>
                            </w:div>
                            <w:div w:id="509108074">
                              <w:marLeft w:val="0"/>
                              <w:marRight w:val="0"/>
                              <w:marTop w:val="0"/>
                              <w:marBottom w:val="0"/>
                              <w:divBdr>
                                <w:top w:val="none" w:sz="0" w:space="0" w:color="auto"/>
                                <w:left w:val="none" w:sz="0" w:space="0" w:color="auto"/>
                                <w:bottom w:val="none" w:sz="0" w:space="0" w:color="auto"/>
                                <w:right w:val="none" w:sz="0" w:space="0" w:color="auto"/>
                              </w:divBdr>
                            </w:div>
                            <w:div w:id="279344697">
                              <w:marLeft w:val="0"/>
                              <w:marRight w:val="0"/>
                              <w:marTop w:val="0"/>
                              <w:marBottom w:val="0"/>
                              <w:divBdr>
                                <w:top w:val="none" w:sz="0" w:space="0" w:color="auto"/>
                                <w:left w:val="none" w:sz="0" w:space="0" w:color="auto"/>
                                <w:bottom w:val="none" w:sz="0" w:space="0" w:color="auto"/>
                                <w:right w:val="none" w:sz="0" w:space="0" w:color="auto"/>
                              </w:divBdr>
                            </w:div>
                            <w:div w:id="262227648">
                              <w:marLeft w:val="0"/>
                              <w:marRight w:val="0"/>
                              <w:marTop w:val="0"/>
                              <w:marBottom w:val="0"/>
                              <w:divBdr>
                                <w:top w:val="none" w:sz="0" w:space="0" w:color="auto"/>
                                <w:left w:val="none" w:sz="0" w:space="0" w:color="auto"/>
                                <w:bottom w:val="none" w:sz="0" w:space="0" w:color="auto"/>
                                <w:right w:val="none" w:sz="0" w:space="0" w:color="auto"/>
                              </w:divBdr>
                            </w:div>
                            <w:div w:id="1305354364">
                              <w:marLeft w:val="0"/>
                              <w:marRight w:val="0"/>
                              <w:marTop w:val="0"/>
                              <w:marBottom w:val="0"/>
                              <w:divBdr>
                                <w:top w:val="none" w:sz="0" w:space="0" w:color="auto"/>
                                <w:left w:val="none" w:sz="0" w:space="0" w:color="auto"/>
                                <w:bottom w:val="none" w:sz="0" w:space="0" w:color="auto"/>
                                <w:right w:val="none" w:sz="0" w:space="0" w:color="auto"/>
                              </w:divBdr>
                            </w:div>
                          </w:divsChild>
                        </w:div>
                        <w:div w:id="148833587">
                          <w:marLeft w:val="0"/>
                          <w:marRight w:val="0"/>
                          <w:marTop w:val="0"/>
                          <w:marBottom w:val="0"/>
                          <w:divBdr>
                            <w:top w:val="none" w:sz="0" w:space="0" w:color="auto"/>
                            <w:left w:val="none" w:sz="0" w:space="0" w:color="auto"/>
                            <w:bottom w:val="none" w:sz="0" w:space="0" w:color="auto"/>
                            <w:right w:val="none" w:sz="0" w:space="0" w:color="auto"/>
                          </w:divBdr>
                          <w:divsChild>
                            <w:div w:id="1159732299">
                              <w:marLeft w:val="0"/>
                              <w:marRight w:val="0"/>
                              <w:marTop w:val="0"/>
                              <w:marBottom w:val="0"/>
                              <w:divBdr>
                                <w:top w:val="none" w:sz="0" w:space="0" w:color="auto"/>
                                <w:left w:val="none" w:sz="0" w:space="0" w:color="auto"/>
                                <w:bottom w:val="none" w:sz="0" w:space="0" w:color="auto"/>
                                <w:right w:val="none" w:sz="0" w:space="0" w:color="auto"/>
                              </w:divBdr>
                            </w:div>
                            <w:div w:id="1767991720">
                              <w:marLeft w:val="0"/>
                              <w:marRight w:val="0"/>
                              <w:marTop w:val="0"/>
                              <w:marBottom w:val="0"/>
                              <w:divBdr>
                                <w:top w:val="none" w:sz="0" w:space="0" w:color="auto"/>
                                <w:left w:val="none" w:sz="0" w:space="0" w:color="auto"/>
                                <w:bottom w:val="none" w:sz="0" w:space="0" w:color="auto"/>
                                <w:right w:val="none" w:sz="0" w:space="0" w:color="auto"/>
                              </w:divBdr>
                            </w:div>
                            <w:div w:id="1904289237">
                              <w:marLeft w:val="0"/>
                              <w:marRight w:val="0"/>
                              <w:marTop w:val="0"/>
                              <w:marBottom w:val="0"/>
                              <w:divBdr>
                                <w:top w:val="none" w:sz="0" w:space="0" w:color="auto"/>
                                <w:left w:val="none" w:sz="0" w:space="0" w:color="auto"/>
                                <w:bottom w:val="none" w:sz="0" w:space="0" w:color="auto"/>
                                <w:right w:val="none" w:sz="0" w:space="0" w:color="auto"/>
                              </w:divBdr>
                            </w:div>
                            <w:div w:id="1887983492">
                              <w:marLeft w:val="0"/>
                              <w:marRight w:val="0"/>
                              <w:marTop w:val="0"/>
                              <w:marBottom w:val="0"/>
                              <w:divBdr>
                                <w:top w:val="none" w:sz="0" w:space="0" w:color="auto"/>
                                <w:left w:val="none" w:sz="0" w:space="0" w:color="auto"/>
                                <w:bottom w:val="none" w:sz="0" w:space="0" w:color="auto"/>
                                <w:right w:val="none" w:sz="0" w:space="0" w:color="auto"/>
                              </w:divBdr>
                            </w:div>
                          </w:divsChild>
                        </w:div>
                        <w:div w:id="1315139623">
                          <w:marLeft w:val="0"/>
                          <w:marRight w:val="0"/>
                          <w:marTop w:val="0"/>
                          <w:marBottom w:val="0"/>
                          <w:divBdr>
                            <w:top w:val="none" w:sz="0" w:space="0" w:color="auto"/>
                            <w:left w:val="none" w:sz="0" w:space="0" w:color="auto"/>
                            <w:bottom w:val="none" w:sz="0" w:space="0" w:color="auto"/>
                            <w:right w:val="none" w:sz="0" w:space="0" w:color="auto"/>
                          </w:divBdr>
                          <w:divsChild>
                            <w:div w:id="183518311">
                              <w:marLeft w:val="0"/>
                              <w:marRight w:val="0"/>
                              <w:marTop w:val="0"/>
                              <w:marBottom w:val="0"/>
                              <w:divBdr>
                                <w:top w:val="none" w:sz="0" w:space="0" w:color="auto"/>
                                <w:left w:val="none" w:sz="0" w:space="0" w:color="auto"/>
                                <w:bottom w:val="none" w:sz="0" w:space="0" w:color="auto"/>
                                <w:right w:val="none" w:sz="0" w:space="0" w:color="auto"/>
                              </w:divBdr>
                            </w:div>
                            <w:div w:id="1030568671">
                              <w:marLeft w:val="0"/>
                              <w:marRight w:val="0"/>
                              <w:marTop w:val="0"/>
                              <w:marBottom w:val="0"/>
                              <w:divBdr>
                                <w:top w:val="none" w:sz="0" w:space="0" w:color="auto"/>
                                <w:left w:val="none" w:sz="0" w:space="0" w:color="auto"/>
                                <w:bottom w:val="none" w:sz="0" w:space="0" w:color="auto"/>
                                <w:right w:val="none" w:sz="0" w:space="0" w:color="auto"/>
                              </w:divBdr>
                            </w:div>
                            <w:div w:id="699008885">
                              <w:marLeft w:val="0"/>
                              <w:marRight w:val="0"/>
                              <w:marTop w:val="0"/>
                              <w:marBottom w:val="0"/>
                              <w:divBdr>
                                <w:top w:val="none" w:sz="0" w:space="0" w:color="auto"/>
                                <w:left w:val="none" w:sz="0" w:space="0" w:color="auto"/>
                                <w:bottom w:val="none" w:sz="0" w:space="0" w:color="auto"/>
                                <w:right w:val="none" w:sz="0" w:space="0" w:color="auto"/>
                              </w:divBdr>
                            </w:div>
                            <w:div w:id="725645312">
                              <w:marLeft w:val="0"/>
                              <w:marRight w:val="0"/>
                              <w:marTop w:val="0"/>
                              <w:marBottom w:val="0"/>
                              <w:divBdr>
                                <w:top w:val="none" w:sz="0" w:space="0" w:color="auto"/>
                                <w:left w:val="none" w:sz="0" w:space="0" w:color="auto"/>
                                <w:bottom w:val="none" w:sz="0" w:space="0" w:color="auto"/>
                                <w:right w:val="none" w:sz="0" w:space="0" w:color="auto"/>
                              </w:divBdr>
                            </w:div>
                            <w:div w:id="8975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0294">
                      <w:marLeft w:val="0"/>
                      <w:marRight w:val="0"/>
                      <w:marTop w:val="0"/>
                      <w:marBottom w:val="0"/>
                      <w:divBdr>
                        <w:top w:val="none" w:sz="0" w:space="0" w:color="auto"/>
                        <w:left w:val="none" w:sz="0" w:space="0" w:color="auto"/>
                        <w:bottom w:val="none" w:sz="0" w:space="0" w:color="auto"/>
                        <w:right w:val="none" w:sz="0" w:space="0" w:color="auto"/>
                      </w:divBdr>
                    </w:div>
                    <w:div w:id="2049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585152/" TargetMode="External"/><Relationship Id="rId13" Type="http://schemas.openxmlformats.org/officeDocument/2006/relationships/hyperlink" Target="https://base.garant.ru/72585152/07a2960d1e282b434c58f5ccc2de8d24/" TargetMode="External"/><Relationship Id="rId18" Type="http://schemas.openxmlformats.org/officeDocument/2006/relationships/hyperlink" Target="https://base.garant.ru/72585152/07a2960d1e282b434c58f5ccc2de8d24/" TargetMode="External"/><Relationship Id="rId26" Type="http://schemas.openxmlformats.org/officeDocument/2006/relationships/hyperlink" Target="https://base.garant.ru/1217203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se.garant.ru/72585152/07a2960d1e282b434c58f5ccc2de8d24/" TargetMode="External"/><Relationship Id="rId34" Type="http://schemas.openxmlformats.org/officeDocument/2006/relationships/hyperlink" Target="https://base.garant.ru/72585152/07a2960d1e282b434c58f5ccc2de8d24/" TargetMode="External"/><Relationship Id="rId7" Type="http://schemas.openxmlformats.org/officeDocument/2006/relationships/hyperlink" Target="https://base.garant.ru/72585152/07a2960d1e282b434c58f5ccc2de8d24/" TargetMode="External"/><Relationship Id="rId12" Type="http://schemas.openxmlformats.org/officeDocument/2006/relationships/hyperlink" Target="https://base.garant.ru/72585152/07a2960d1e282b434c58f5ccc2de8d24/" TargetMode="External"/><Relationship Id="rId17" Type="http://schemas.openxmlformats.org/officeDocument/2006/relationships/hyperlink" Target="https://base.garant.ru/72585152/07a2960d1e282b434c58f5ccc2de8d24/" TargetMode="External"/><Relationship Id="rId25" Type="http://schemas.openxmlformats.org/officeDocument/2006/relationships/hyperlink" Target="https://base.garant.ru/70189916/ca682be696465f0aca74803aeaaa723f/" TargetMode="External"/><Relationship Id="rId33" Type="http://schemas.openxmlformats.org/officeDocument/2006/relationships/hyperlink" Target="https://base.garant.ru/72585152/07a2960d1e282b434c58f5ccc2de8d24/"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se.garant.ru/72585152/07a2960d1e282b434c58f5ccc2de8d24/" TargetMode="External"/><Relationship Id="rId20" Type="http://schemas.openxmlformats.org/officeDocument/2006/relationships/hyperlink" Target="https://base.garant.ru/72585152/07a2960d1e282b434c58f5ccc2de8d24/" TargetMode="External"/><Relationship Id="rId29" Type="http://schemas.openxmlformats.org/officeDocument/2006/relationships/hyperlink" Target="https://base.garant.ru/72585152/07a2960d1e282b434c58f5ccc2de8d24/" TargetMode="External"/><Relationship Id="rId1" Type="http://schemas.openxmlformats.org/officeDocument/2006/relationships/styles" Target="styles.xml"/><Relationship Id="rId6" Type="http://schemas.openxmlformats.org/officeDocument/2006/relationships/hyperlink" Target="https://base.garant.ru/72585152/07a2960d1e282b434c58f5ccc2de8d24/" TargetMode="External"/><Relationship Id="rId11" Type="http://schemas.openxmlformats.org/officeDocument/2006/relationships/hyperlink" Target="https://base.garant.ru/10102673/31de5683116b8d79b08fa2d768e33df6/" TargetMode="External"/><Relationship Id="rId24" Type="http://schemas.openxmlformats.org/officeDocument/2006/relationships/hyperlink" Target="https://base.garant.ru/72585152/07a2960d1e282b434c58f5ccc2de8d24/" TargetMode="External"/><Relationship Id="rId32" Type="http://schemas.openxmlformats.org/officeDocument/2006/relationships/hyperlink" Target="https://base.garant.ru/72585152/07a2960d1e282b434c58f5ccc2de8d24/" TargetMode="External"/><Relationship Id="rId37" Type="http://schemas.openxmlformats.org/officeDocument/2006/relationships/hyperlink" Target="https://base.garant.ru/72585152/" TargetMode="External"/><Relationship Id="rId5" Type="http://schemas.openxmlformats.org/officeDocument/2006/relationships/hyperlink" Target="https://base.garant.ru/12145408/5633a92d35b966c2ba2f1e859e7bdd69/" TargetMode="External"/><Relationship Id="rId15" Type="http://schemas.openxmlformats.org/officeDocument/2006/relationships/hyperlink" Target="https://base.garant.ru/72585152/07a2960d1e282b434c58f5ccc2de8d24/" TargetMode="External"/><Relationship Id="rId23" Type="http://schemas.openxmlformats.org/officeDocument/2006/relationships/hyperlink" Target="https://base.garant.ru/72585152/07a2960d1e282b434c58f5ccc2de8d24/" TargetMode="External"/><Relationship Id="rId28" Type="http://schemas.openxmlformats.org/officeDocument/2006/relationships/hyperlink" Target="https://base.garant.ru/72585152/07a2960d1e282b434c58f5ccc2de8d24/" TargetMode="External"/><Relationship Id="rId36" Type="http://schemas.openxmlformats.org/officeDocument/2006/relationships/hyperlink" Target="https://base.garant.ru/72585152/07a2960d1e282b434c58f5ccc2de8d24/" TargetMode="External"/><Relationship Id="rId10" Type="http://schemas.openxmlformats.org/officeDocument/2006/relationships/hyperlink" Target="https://base.garant.ru/73572690/" TargetMode="External"/><Relationship Id="rId19" Type="http://schemas.openxmlformats.org/officeDocument/2006/relationships/hyperlink" Target="https://base.garant.ru/74329302/" TargetMode="External"/><Relationship Id="rId31" Type="http://schemas.openxmlformats.org/officeDocument/2006/relationships/hyperlink" Target="https://base.garant.ru/72585152/07a2960d1e282b434c58f5ccc2de8d24/" TargetMode="External"/><Relationship Id="rId4" Type="http://schemas.openxmlformats.org/officeDocument/2006/relationships/webSettings" Target="webSettings.xml"/><Relationship Id="rId9" Type="http://schemas.openxmlformats.org/officeDocument/2006/relationships/hyperlink" Target="https://base.garant.ru/73572690/dc1bb7b22859467e5f2fb02f1f8b8d47/" TargetMode="External"/><Relationship Id="rId14" Type="http://schemas.openxmlformats.org/officeDocument/2006/relationships/hyperlink" Target="https://base.garant.ru/72585152/07a2960d1e282b434c58f5ccc2de8d24/" TargetMode="External"/><Relationship Id="rId22" Type="http://schemas.openxmlformats.org/officeDocument/2006/relationships/hyperlink" Target="https://base.garant.ru/72585152/07a2960d1e282b434c58f5ccc2de8d24/" TargetMode="External"/><Relationship Id="rId27" Type="http://schemas.openxmlformats.org/officeDocument/2006/relationships/hyperlink" Target="https://base.garant.ru/72585152/07a2960d1e282b434c58f5ccc2de8d24/" TargetMode="External"/><Relationship Id="rId30" Type="http://schemas.openxmlformats.org/officeDocument/2006/relationships/hyperlink" Target="https://base.garant.ru/72585152/07a2960d1e282b434c58f5ccc2de8d24/" TargetMode="External"/><Relationship Id="rId35" Type="http://schemas.openxmlformats.org/officeDocument/2006/relationships/hyperlink" Target="https://base.garant.ru/72585152/07a2960d1e282b434c58f5ccc2de8d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8973</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Борисович</dc:creator>
  <cp:lastModifiedBy>Зоя Александровна</cp:lastModifiedBy>
  <cp:revision>2</cp:revision>
  <dcterms:created xsi:type="dcterms:W3CDTF">2023-10-15T14:19:00Z</dcterms:created>
  <dcterms:modified xsi:type="dcterms:W3CDTF">2023-10-15T14:19:00Z</dcterms:modified>
</cp:coreProperties>
</file>